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355F9" w14:textId="77777777" w:rsidR="00EB2697" w:rsidRPr="00790AD0" w:rsidRDefault="00EB2697" w:rsidP="00EB2697">
      <w:pPr>
        <w:pStyle w:val="NormalWeb"/>
        <w:spacing w:before="2" w:after="2"/>
        <w:rPr>
          <w:rFonts w:ascii="Arial" w:hAnsi="Arial"/>
          <w:b/>
          <w:bCs/>
          <w:i/>
          <w:noProof/>
          <w:sz w:val="44"/>
          <w:szCs w:val="40"/>
          <w:lang w:eastAsia="en-US"/>
        </w:rPr>
      </w:pPr>
      <w:bookmarkStart w:id="0" w:name="_GoBack"/>
      <w:bookmarkEnd w:id="0"/>
    </w:p>
    <w:p w14:paraId="5AC60EAB" w14:textId="77777777" w:rsidR="00EB2697" w:rsidRPr="000C22AC" w:rsidRDefault="0034671A" w:rsidP="00DA2852">
      <w:pPr>
        <w:pStyle w:val="NormalWeb"/>
        <w:spacing w:before="2" w:after="2"/>
        <w:jc w:val="center"/>
        <w:rPr>
          <w:rFonts w:ascii="Arial" w:hAnsi="Arial"/>
          <w:b/>
          <w:bCs/>
          <w:noProof/>
          <w:sz w:val="44"/>
          <w:szCs w:val="40"/>
          <w:lang w:eastAsia="en-US"/>
        </w:rPr>
      </w:pPr>
      <w:r>
        <w:rPr>
          <w:rFonts w:ascii="Arial" w:hAnsi="Arial"/>
          <w:b/>
          <w:bCs/>
          <w:noProof/>
          <w:sz w:val="44"/>
          <w:szCs w:val="40"/>
          <w:lang w:eastAsia="en-US"/>
        </w:rPr>
        <w:drawing>
          <wp:inline distT="0" distB="0" distL="0" distR="0" wp14:anchorId="7762A8BC" wp14:editId="1EF030E8">
            <wp:extent cx="3789881" cy="3113314"/>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792389" cy="3115375"/>
                    </a:xfrm>
                    <a:prstGeom prst="rect">
                      <a:avLst/>
                    </a:prstGeom>
                    <a:noFill/>
                    <a:ln w="9525">
                      <a:noFill/>
                      <a:miter lim="800000"/>
                      <a:headEnd/>
                      <a:tailEnd/>
                    </a:ln>
                  </pic:spPr>
                </pic:pic>
              </a:graphicData>
            </a:graphic>
          </wp:inline>
        </w:drawing>
      </w:r>
    </w:p>
    <w:p w14:paraId="7B2D8E75" w14:textId="77777777" w:rsidR="00EB2697" w:rsidRPr="006A276D" w:rsidRDefault="00EB2697" w:rsidP="00DA2852">
      <w:pPr>
        <w:pStyle w:val="NormalWeb"/>
        <w:spacing w:before="2" w:after="2"/>
        <w:jc w:val="center"/>
        <w:rPr>
          <w:rFonts w:ascii="Arial" w:hAnsi="Arial"/>
          <w:b/>
          <w:bCs/>
          <w:noProof/>
          <w:sz w:val="36"/>
          <w:szCs w:val="36"/>
          <w:lang w:eastAsia="en-US"/>
        </w:rPr>
      </w:pPr>
    </w:p>
    <w:p w14:paraId="1DBF24A1" w14:textId="77777777" w:rsidR="000C22AC" w:rsidRPr="000C22AC" w:rsidRDefault="000C22AC" w:rsidP="00EB2697">
      <w:pPr>
        <w:pStyle w:val="NormalWeb"/>
        <w:spacing w:before="2" w:after="2"/>
        <w:jc w:val="center"/>
        <w:rPr>
          <w:rFonts w:ascii="Arial" w:hAnsi="Arial"/>
          <w:b/>
          <w:bCs/>
          <w:sz w:val="44"/>
          <w:szCs w:val="40"/>
        </w:rPr>
      </w:pPr>
      <w:r w:rsidRPr="000C22AC">
        <w:rPr>
          <w:rFonts w:ascii="Arial" w:hAnsi="Arial"/>
          <w:b/>
          <w:bCs/>
          <w:sz w:val="44"/>
          <w:szCs w:val="40"/>
        </w:rPr>
        <w:t>Club Competition</w:t>
      </w:r>
    </w:p>
    <w:p w14:paraId="48ECED5C" w14:textId="77777777" w:rsidR="00DD3BEE" w:rsidRPr="000C22AC" w:rsidRDefault="0053348B" w:rsidP="00EB2697">
      <w:pPr>
        <w:pStyle w:val="NormalWeb"/>
        <w:spacing w:before="2" w:after="2"/>
        <w:jc w:val="center"/>
        <w:rPr>
          <w:rFonts w:ascii="Arial" w:hAnsi="Arial"/>
          <w:b/>
          <w:bCs/>
          <w:sz w:val="44"/>
          <w:szCs w:val="40"/>
        </w:rPr>
      </w:pPr>
      <w:r>
        <w:rPr>
          <w:rFonts w:ascii="Arial" w:hAnsi="Arial"/>
          <w:b/>
          <w:bCs/>
          <w:sz w:val="44"/>
          <w:szCs w:val="40"/>
        </w:rPr>
        <w:t>Saturday, March 19th, 2016</w:t>
      </w:r>
    </w:p>
    <w:p w14:paraId="445AB717" w14:textId="77777777" w:rsidR="002B0B01" w:rsidRPr="000C22AC" w:rsidRDefault="001C36D8" w:rsidP="002B0B01">
      <w:pPr>
        <w:pStyle w:val="NormalWeb"/>
        <w:spacing w:before="2" w:after="2"/>
        <w:jc w:val="center"/>
        <w:rPr>
          <w:rFonts w:ascii="Arial" w:hAnsi="Arial"/>
          <w:b/>
          <w:bCs/>
          <w:sz w:val="44"/>
          <w:szCs w:val="40"/>
        </w:rPr>
      </w:pPr>
      <w:r w:rsidRPr="000C22AC">
        <w:rPr>
          <w:rFonts w:ascii="Arial" w:hAnsi="Arial"/>
          <w:b/>
          <w:bCs/>
          <w:sz w:val="44"/>
          <w:szCs w:val="40"/>
        </w:rPr>
        <w:t>Oakland Ice Center</w:t>
      </w:r>
    </w:p>
    <w:p w14:paraId="672ED0EF" w14:textId="77777777" w:rsidR="00DD3BEE" w:rsidRPr="000C22AC" w:rsidRDefault="0053348B" w:rsidP="002B0B01">
      <w:pPr>
        <w:pStyle w:val="NormalWeb"/>
        <w:spacing w:before="2" w:after="2"/>
        <w:jc w:val="center"/>
        <w:rPr>
          <w:rFonts w:ascii="Arial" w:hAnsi="Arial"/>
          <w:b/>
          <w:bCs/>
          <w:sz w:val="44"/>
          <w:szCs w:val="40"/>
        </w:rPr>
      </w:pPr>
      <w:r>
        <w:rPr>
          <w:rFonts w:ascii="Arial" w:hAnsi="Arial"/>
          <w:b/>
          <w:bCs/>
          <w:sz w:val="44"/>
          <w:szCs w:val="40"/>
        </w:rPr>
        <w:t xml:space="preserve">12:45 – 4:15 </w:t>
      </w:r>
      <w:r w:rsidR="001C36D8" w:rsidRPr="000C22AC">
        <w:rPr>
          <w:rFonts w:ascii="Arial" w:hAnsi="Arial"/>
          <w:b/>
          <w:bCs/>
          <w:sz w:val="44"/>
          <w:szCs w:val="40"/>
        </w:rPr>
        <w:t>PM</w:t>
      </w:r>
    </w:p>
    <w:p w14:paraId="0A124A07" w14:textId="77777777" w:rsidR="00073A96" w:rsidRPr="006A276D" w:rsidRDefault="00073A96" w:rsidP="00DD3BEE">
      <w:pPr>
        <w:pStyle w:val="NormalWeb"/>
        <w:spacing w:before="2" w:after="2"/>
        <w:rPr>
          <w:rFonts w:ascii="Arial" w:hAnsi="Arial"/>
          <w:b/>
          <w:bCs/>
          <w:sz w:val="28"/>
          <w:szCs w:val="28"/>
        </w:rPr>
      </w:pPr>
    </w:p>
    <w:p w14:paraId="7AAEA2EA" w14:textId="77777777" w:rsidR="00DD3BEE" w:rsidRPr="000C22AC" w:rsidRDefault="00EC04B7" w:rsidP="00073A96">
      <w:pPr>
        <w:pStyle w:val="NormalWeb"/>
        <w:spacing w:before="2" w:after="2"/>
        <w:jc w:val="center"/>
        <w:rPr>
          <w:rFonts w:ascii="Arial" w:hAnsi="Arial"/>
          <w:b/>
          <w:bCs/>
          <w:sz w:val="40"/>
          <w:szCs w:val="32"/>
        </w:rPr>
      </w:pPr>
      <w:r>
        <w:rPr>
          <w:rFonts w:ascii="Arial" w:hAnsi="Arial"/>
          <w:b/>
          <w:bCs/>
          <w:sz w:val="40"/>
          <w:szCs w:val="32"/>
        </w:rPr>
        <w:t>Events</w:t>
      </w:r>
      <w:r w:rsidR="00DD3BEE" w:rsidRPr="000C22AC">
        <w:rPr>
          <w:rFonts w:ascii="Arial" w:hAnsi="Arial"/>
          <w:b/>
          <w:bCs/>
          <w:sz w:val="40"/>
          <w:szCs w:val="32"/>
        </w:rPr>
        <w:t xml:space="preserve"> Include</w:t>
      </w:r>
      <w:r w:rsidR="001C36D8" w:rsidRPr="000C22AC">
        <w:rPr>
          <w:rFonts w:ascii="Arial" w:hAnsi="Arial"/>
          <w:b/>
          <w:bCs/>
          <w:sz w:val="40"/>
          <w:szCs w:val="32"/>
        </w:rPr>
        <w:t>:</w:t>
      </w:r>
    </w:p>
    <w:p w14:paraId="18ACE9F0" w14:textId="77777777" w:rsidR="00E527E2" w:rsidRPr="006A276D" w:rsidRDefault="00E527E2" w:rsidP="00DD3BEE">
      <w:pPr>
        <w:pStyle w:val="NormalWeb"/>
        <w:spacing w:before="2" w:after="2"/>
        <w:rPr>
          <w:rFonts w:ascii="Arial" w:hAnsi="Arial"/>
          <w:b/>
          <w:bCs/>
          <w:sz w:val="28"/>
          <w:szCs w:val="28"/>
        </w:rPr>
      </w:pPr>
    </w:p>
    <w:p w14:paraId="3C976AA3" w14:textId="77777777" w:rsidR="00E527E2" w:rsidRPr="006A276D" w:rsidRDefault="00E527E2" w:rsidP="00DD3BEE">
      <w:pPr>
        <w:pStyle w:val="NormalWeb"/>
        <w:spacing w:before="2" w:after="2"/>
        <w:rPr>
          <w:rFonts w:ascii="Arial" w:hAnsi="Arial"/>
          <w:b/>
          <w:bCs/>
          <w:sz w:val="28"/>
          <w:szCs w:val="28"/>
        </w:rPr>
        <w:sectPr w:rsidR="00E527E2" w:rsidRPr="006A276D">
          <w:pgSz w:w="12240" w:h="15840"/>
          <w:pgMar w:top="360" w:right="1800" w:bottom="1440" w:left="1800" w:header="720" w:footer="720" w:gutter="0"/>
          <w:cols w:space="720"/>
        </w:sectPr>
      </w:pPr>
    </w:p>
    <w:p w14:paraId="17E2CFE0" w14:textId="77777777" w:rsidR="00E527E2" w:rsidRPr="00CB59B6" w:rsidRDefault="00E527E2" w:rsidP="00DA2852">
      <w:pPr>
        <w:pStyle w:val="NormalWeb"/>
        <w:numPr>
          <w:ilvl w:val="0"/>
          <w:numId w:val="8"/>
        </w:numPr>
        <w:spacing w:before="2" w:after="2"/>
        <w:ind w:right="-180"/>
        <w:rPr>
          <w:rFonts w:ascii="Arial" w:hAnsi="Arial"/>
          <w:b/>
          <w:bCs/>
          <w:sz w:val="36"/>
          <w:szCs w:val="36"/>
        </w:rPr>
      </w:pPr>
      <w:r w:rsidRPr="00CB59B6">
        <w:rPr>
          <w:rFonts w:ascii="Arial" w:hAnsi="Arial"/>
          <w:b/>
          <w:bCs/>
          <w:sz w:val="36"/>
          <w:szCs w:val="36"/>
        </w:rPr>
        <w:lastRenderedPageBreak/>
        <w:t>Basic Skating</w:t>
      </w:r>
    </w:p>
    <w:p w14:paraId="734D83FC" w14:textId="77777777" w:rsidR="00E527E2" w:rsidRPr="00CB59B6" w:rsidRDefault="006A276D" w:rsidP="00794D2E">
      <w:pPr>
        <w:pStyle w:val="NormalWeb"/>
        <w:numPr>
          <w:ilvl w:val="0"/>
          <w:numId w:val="8"/>
        </w:numPr>
        <w:spacing w:before="2" w:after="2"/>
        <w:rPr>
          <w:rFonts w:ascii="Arial" w:hAnsi="Arial"/>
          <w:b/>
          <w:bCs/>
          <w:sz w:val="36"/>
          <w:szCs w:val="36"/>
        </w:rPr>
      </w:pPr>
      <w:r w:rsidRPr="00CB59B6">
        <w:rPr>
          <w:rFonts w:ascii="Arial" w:hAnsi="Arial"/>
          <w:b/>
          <w:bCs/>
          <w:sz w:val="36"/>
          <w:szCs w:val="36"/>
        </w:rPr>
        <w:t>Free Skate through</w:t>
      </w:r>
    </w:p>
    <w:p w14:paraId="7FCD62EA" w14:textId="77777777" w:rsidR="00E527E2" w:rsidRPr="00CB59B6" w:rsidRDefault="00DD3BEE" w:rsidP="006A276D">
      <w:pPr>
        <w:pStyle w:val="NormalWeb"/>
        <w:spacing w:before="2" w:after="2"/>
        <w:ind w:left="720"/>
        <w:rPr>
          <w:rFonts w:ascii="Arial" w:hAnsi="Arial"/>
          <w:b/>
          <w:bCs/>
          <w:sz w:val="36"/>
          <w:szCs w:val="36"/>
        </w:rPr>
      </w:pPr>
      <w:r w:rsidRPr="00CB59B6">
        <w:rPr>
          <w:rFonts w:ascii="Arial" w:hAnsi="Arial"/>
          <w:b/>
          <w:bCs/>
          <w:sz w:val="36"/>
          <w:szCs w:val="36"/>
        </w:rPr>
        <w:t>Preliminary</w:t>
      </w:r>
      <w:r w:rsidR="006A276D" w:rsidRPr="00CB59B6">
        <w:rPr>
          <w:rFonts w:ascii="Arial" w:hAnsi="Arial"/>
          <w:b/>
          <w:bCs/>
          <w:sz w:val="36"/>
          <w:szCs w:val="36"/>
        </w:rPr>
        <w:t xml:space="preserve"> level</w:t>
      </w:r>
    </w:p>
    <w:p w14:paraId="05589B54" w14:textId="77777777" w:rsidR="00790AD0" w:rsidRPr="00CB59B6" w:rsidRDefault="00790AD0" w:rsidP="00790AD0">
      <w:pPr>
        <w:pStyle w:val="NormalWeb"/>
        <w:spacing w:before="2" w:after="2"/>
        <w:ind w:left="720"/>
        <w:rPr>
          <w:rFonts w:ascii="Arial" w:hAnsi="Arial"/>
          <w:b/>
          <w:bCs/>
          <w:sz w:val="36"/>
          <w:szCs w:val="36"/>
        </w:rPr>
      </w:pPr>
    </w:p>
    <w:p w14:paraId="334BA3C8" w14:textId="77777777" w:rsidR="00E527E2" w:rsidRPr="00CB59B6" w:rsidRDefault="00E527E2" w:rsidP="00DA2852">
      <w:pPr>
        <w:pStyle w:val="NormalWeb"/>
        <w:numPr>
          <w:ilvl w:val="0"/>
          <w:numId w:val="8"/>
        </w:numPr>
        <w:spacing w:before="2" w:after="2"/>
        <w:rPr>
          <w:rFonts w:ascii="Arial" w:hAnsi="Arial"/>
          <w:b/>
          <w:bCs/>
          <w:sz w:val="36"/>
          <w:szCs w:val="36"/>
        </w:rPr>
      </w:pPr>
      <w:r w:rsidRPr="00CB59B6">
        <w:rPr>
          <w:rFonts w:ascii="Arial" w:hAnsi="Arial"/>
          <w:b/>
          <w:bCs/>
          <w:sz w:val="36"/>
          <w:szCs w:val="36"/>
        </w:rPr>
        <w:lastRenderedPageBreak/>
        <w:t>Artistic</w:t>
      </w:r>
    </w:p>
    <w:p w14:paraId="77D70752" w14:textId="77777777" w:rsidR="00E527E2" w:rsidRPr="00CB59B6" w:rsidRDefault="00E527E2" w:rsidP="00DD3BEE">
      <w:pPr>
        <w:pStyle w:val="NormalWeb"/>
        <w:numPr>
          <w:ilvl w:val="0"/>
          <w:numId w:val="8"/>
        </w:numPr>
        <w:spacing w:before="2" w:after="2"/>
        <w:rPr>
          <w:rFonts w:ascii="Arial" w:hAnsi="Arial"/>
          <w:b/>
          <w:bCs/>
          <w:sz w:val="36"/>
          <w:szCs w:val="36"/>
        </w:rPr>
      </w:pPr>
      <w:r w:rsidRPr="00CB59B6">
        <w:rPr>
          <w:rFonts w:ascii="Arial" w:hAnsi="Arial"/>
          <w:b/>
          <w:bCs/>
          <w:sz w:val="36"/>
          <w:szCs w:val="36"/>
        </w:rPr>
        <w:t>Special Skater</w:t>
      </w:r>
    </w:p>
    <w:p w14:paraId="0F40C290" w14:textId="77777777" w:rsidR="00E527E2" w:rsidRPr="00CB59B6" w:rsidRDefault="00790AD0" w:rsidP="00E527E2">
      <w:pPr>
        <w:pStyle w:val="NormalWeb"/>
        <w:numPr>
          <w:ilvl w:val="0"/>
          <w:numId w:val="8"/>
        </w:numPr>
        <w:spacing w:before="2" w:after="2"/>
        <w:rPr>
          <w:rFonts w:ascii="Arial" w:hAnsi="Arial"/>
          <w:b/>
          <w:bCs/>
          <w:sz w:val="40"/>
          <w:szCs w:val="32"/>
        </w:rPr>
        <w:sectPr w:rsidR="00E527E2" w:rsidRPr="00CB59B6">
          <w:type w:val="continuous"/>
          <w:pgSz w:w="12240" w:h="15840"/>
          <w:pgMar w:top="1440" w:right="1800" w:bottom="1440" w:left="1800" w:header="720" w:footer="720" w:gutter="0"/>
          <w:cols w:num="2" w:space="180"/>
        </w:sectPr>
      </w:pPr>
      <w:r w:rsidRPr="00CB59B6">
        <w:rPr>
          <w:rFonts w:ascii="Arial" w:hAnsi="Arial"/>
          <w:b/>
          <w:bCs/>
          <w:sz w:val="36"/>
          <w:szCs w:val="36"/>
        </w:rPr>
        <w:t>Pairs</w:t>
      </w:r>
    </w:p>
    <w:p w14:paraId="4274C5D6" w14:textId="77777777" w:rsidR="00C5130C" w:rsidRPr="00CB59B6" w:rsidRDefault="00C5130C" w:rsidP="00790AD0">
      <w:pPr>
        <w:pStyle w:val="NormalWeb"/>
        <w:spacing w:before="2" w:after="2"/>
        <w:jc w:val="center"/>
        <w:rPr>
          <w:rFonts w:ascii="Arial" w:hAnsi="Arial"/>
          <w:b/>
          <w:bCs/>
          <w:sz w:val="36"/>
          <w:szCs w:val="36"/>
        </w:rPr>
      </w:pPr>
      <w:r w:rsidRPr="00CB59B6">
        <w:rPr>
          <w:rFonts w:ascii="Arial" w:hAnsi="Arial"/>
          <w:b/>
          <w:bCs/>
          <w:sz w:val="36"/>
          <w:szCs w:val="36"/>
        </w:rPr>
        <w:lastRenderedPageBreak/>
        <w:t>Club Competition</w:t>
      </w:r>
    </w:p>
    <w:p w14:paraId="14D66D13" w14:textId="77777777" w:rsidR="00790AD0" w:rsidRPr="00CB59B6" w:rsidRDefault="00790AD0" w:rsidP="00073A96">
      <w:pPr>
        <w:pStyle w:val="NormalWeb"/>
        <w:spacing w:before="2" w:after="2"/>
        <w:jc w:val="center"/>
        <w:rPr>
          <w:rFonts w:ascii="Arial" w:hAnsi="Arial"/>
          <w:b/>
          <w:bCs/>
          <w:sz w:val="18"/>
          <w:szCs w:val="18"/>
        </w:rPr>
      </w:pPr>
    </w:p>
    <w:p w14:paraId="01232C93" w14:textId="77777777" w:rsidR="00545889" w:rsidRPr="00CB59B6" w:rsidRDefault="00DD3BEE" w:rsidP="00073A96">
      <w:pPr>
        <w:pStyle w:val="NormalWeb"/>
        <w:spacing w:before="2" w:after="2"/>
        <w:jc w:val="center"/>
        <w:rPr>
          <w:rFonts w:ascii="Arial" w:hAnsi="Arial"/>
          <w:b/>
          <w:bCs/>
          <w:sz w:val="28"/>
          <w:szCs w:val="28"/>
        </w:rPr>
      </w:pPr>
      <w:r w:rsidRPr="00CB59B6">
        <w:rPr>
          <w:rFonts w:ascii="Arial" w:hAnsi="Arial"/>
          <w:b/>
          <w:bCs/>
          <w:sz w:val="28"/>
          <w:szCs w:val="28"/>
        </w:rPr>
        <w:t>Hosted by St Moritz Ice Skating Club</w:t>
      </w:r>
    </w:p>
    <w:p w14:paraId="3D71BF7F" w14:textId="77777777" w:rsidR="00790AD0" w:rsidRPr="00CB59B6" w:rsidRDefault="00790AD0" w:rsidP="00073A96">
      <w:pPr>
        <w:pStyle w:val="NormalWeb"/>
        <w:spacing w:before="2" w:after="2"/>
        <w:jc w:val="center"/>
        <w:rPr>
          <w:rFonts w:ascii="Arial" w:hAnsi="Arial"/>
          <w:b/>
          <w:bCs/>
          <w:sz w:val="28"/>
          <w:szCs w:val="28"/>
        </w:rPr>
      </w:pPr>
      <w:r w:rsidRPr="00CB59B6">
        <w:rPr>
          <w:rFonts w:ascii="Arial" w:hAnsi="Arial"/>
          <w:b/>
          <w:bCs/>
          <w:sz w:val="28"/>
          <w:szCs w:val="28"/>
        </w:rPr>
        <w:t xml:space="preserve"> and</w:t>
      </w:r>
    </w:p>
    <w:p w14:paraId="4FCC388A" w14:textId="77777777" w:rsidR="00073A96" w:rsidRPr="00CB59B6" w:rsidRDefault="00DD3BEE" w:rsidP="00790AD0">
      <w:pPr>
        <w:pStyle w:val="NormalWeb"/>
        <w:spacing w:before="2" w:after="2"/>
        <w:jc w:val="center"/>
        <w:rPr>
          <w:rFonts w:ascii="Arial" w:hAnsi="Arial"/>
          <w:b/>
          <w:bCs/>
          <w:sz w:val="28"/>
          <w:szCs w:val="28"/>
        </w:rPr>
      </w:pPr>
      <w:r w:rsidRPr="00CB59B6">
        <w:rPr>
          <w:rFonts w:ascii="Arial" w:hAnsi="Arial"/>
          <w:b/>
          <w:bCs/>
          <w:sz w:val="28"/>
          <w:szCs w:val="28"/>
        </w:rPr>
        <w:t>Sharks Ice Oakland</w:t>
      </w:r>
    </w:p>
    <w:p w14:paraId="68A1DD6C" w14:textId="77777777" w:rsidR="00790AD0" w:rsidRPr="00CB59B6" w:rsidRDefault="00790AD0" w:rsidP="00790AD0">
      <w:pPr>
        <w:pStyle w:val="NormalWeb"/>
        <w:spacing w:before="2" w:after="2"/>
        <w:rPr>
          <w:rFonts w:ascii="Arial" w:hAnsi="Arial"/>
          <w:b/>
          <w:bCs/>
          <w:sz w:val="24"/>
          <w:szCs w:val="32"/>
        </w:rPr>
      </w:pPr>
    </w:p>
    <w:p w14:paraId="24B86987" w14:textId="77777777" w:rsidR="00DD3BEE" w:rsidRPr="00CB59B6" w:rsidRDefault="00DD3BEE" w:rsidP="002B0B01">
      <w:pPr>
        <w:pStyle w:val="NormalWeb"/>
        <w:spacing w:before="2" w:after="2"/>
        <w:ind w:firstLine="252"/>
        <w:jc w:val="center"/>
        <w:rPr>
          <w:rFonts w:ascii="Arial" w:hAnsi="Arial"/>
          <w:b/>
          <w:bCs/>
          <w:sz w:val="24"/>
          <w:szCs w:val="32"/>
        </w:rPr>
      </w:pPr>
      <w:r w:rsidRPr="00CB59B6">
        <w:rPr>
          <w:rFonts w:ascii="Arial" w:hAnsi="Arial"/>
          <w:b/>
          <w:bCs/>
          <w:sz w:val="24"/>
          <w:szCs w:val="32"/>
        </w:rPr>
        <w:t>Chief Referee: Lisa Erle</w:t>
      </w:r>
    </w:p>
    <w:p w14:paraId="51B52C18" w14:textId="77777777" w:rsidR="00DD3BEE" w:rsidRPr="00CB59B6" w:rsidRDefault="00545889" w:rsidP="002B0B01">
      <w:pPr>
        <w:pStyle w:val="NormalWeb"/>
        <w:spacing w:before="2" w:after="2"/>
        <w:ind w:firstLine="252"/>
        <w:jc w:val="center"/>
        <w:rPr>
          <w:rFonts w:ascii="Arial" w:hAnsi="Arial"/>
          <w:b/>
          <w:bCs/>
          <w:sz w:val="24"/>
          <w:szCs w:val="32"/>
        </w:rPr>
      </w:pPr>
      <w:r w:rsidRPr="00CB59B6">
        <w:rPr>
          <w:rFonts w:ascii="Arial" w:hAnsi="Arial"/>
          <w:b/>
          <w:bCs/>
          <w:sz w:val="24"/>
          <w:szCs w:val="32"/>
        </w:rPr>
        <w:t xml:space="preserve">Accountant: Jean </w:t>
      </w:r>
      <w:proofErr w:type="spellStart"/>
      <w:r w:rsidRPr="00CB59B6">
        <w:rPr>
          <w:rFonts w:ascii="Arial" w:hAnsi="Arial"/>
          <w:b/>
          <w:bCs/>
          <w:sz w:val="24"/>
          <w:szCs w:val="32"/>
        </w:rPr>
        <w:t>Fahmie</w:t>
      </w:r>
      <w:proofErr w:type="spellEnd"/>
    </w:p>
    <w:p w14:paraId="2E697C92" w14:textId="77777777" w:rsidR="00F34669" w:rsidRPr="00CB59B6" w:rsidRDefault="00DD3BEE" w:rsidP="00790AD0">
      <w:pPr>
        <w:pStyle w:val="NormalWeb"/>
        <w:spacing w:before="2" w:after="2"/>
        <w:ind w:firstLine="252"/>
        <w:jc w:val="center"/>
        <w:rPr>
          <w:rFonts w:ascii="Arial" w:hAnsi="Arial"/>
          <w:b/>
          <w:bCs/>
          <w:sz w:val="24"/>
          <w:szCs w:val="28"/>
        </w:rPr>
      </w:pPr>
      <w:r w:rsidRPr="00CB59B6">
        <w:rPr>
          <w:rFonts w:ascii="Arial" w:hAnsi="Arial"/>
          <w:b/>
          <w:bCs/>
          <w:sz w:val="24"/>
          <w:szCs w:val="28"/>
        </w:rPr>
        <w:t>Competition Chair:  Phillip DiGuglielmo</w:t>
      </w:r>
    </w:p>
    <w:p w14:paraId="1FDCBD70" w14:textId="77777777" w:rsidR="00790AD0" w:rsidRPr="00CB59B6" w:rsidRDefault="00790AD0" w:rsidP="00790AD0">
      <w:pPr>
        <w:pStyle w:val="NormalWeb"/>
        <w:spacing w:before="2" w:after="2"/>
        <w:ind w:firstLine="252"/>
        <w:jc w:val="center"/>
        <w:rPr>
          <w:rFonts w:ascii="Arial" w:hAnsi="Arial"/>
          <w:sz w:val="24"/>
        </w:rPr>
      </w:pPr>
    </w:p>
    <w:p w14:paraId="725C47B4" w14:textId="77777777" w:rsidR="00F34669" w:rsidRPr="00CB59B6" w:rsidRDefault="006A276D" w:rsidP="006A276D">
      <w:pPr>
        <w:jc w:val="center"/>
        <w:rPr>
          <w:rFonts w:ascii="Arial" w:hAnsi="Arial"/>
        </w:rPr>
      </w:pPr>
      <w:r w:rsidRPr="00CB59B6">
        <w:rPr>
          <w:rFonts w:ascii="Arial" w:hAnsi="Arial"/>
        </w:rPr>
        <w:t>Application Deadline: March 4, 2016</w:t>
      </w:r>
    </w:p>
    <w:p w14:paraId="5937B24F" w14:textId="77777777" w:rsidR="00DA2852" w:rsidRPr="00CB59B6" w:rsidRDefault="00DD3BEE" w:rsidP="00E527E2">
      <w:pPr>
        <w:jc w:val="both"/>
        <w:rPr>
          <w:rFonts w:ascii="Arial" w:hAnsi="Arial" w:cs="Arial"/>
          <w:szCs w:val="30"/>
        </w:rPr>
      </w:pPr>
      <w:r w:rsidRPr="00CB59B6">
        <w:rPr>
          <w:rFonts w:ascii="Arial" w:hAnsi="Arial"/>
        </w:rPr>
        <w:lastRenderedPageBreak/>
        <w:t>We ar</w:t>
      </w:r>
      <w:r w:rsidR="00565746" w:rsidRPr="00CB59B6">
        <w:rPr>
          <w:rFonts w:ascii="Arial" w:hAnsi="Arial"/>
        </w:rPr>
        <w:t>e proud to announce our</w:t>
      </w:r>
      <w:r w:rsidR="0053348B" w:rsidRPr="00CB59B6">
        <w:rPr>
          <w:rFonts w:ascii="Arial" w:hAnsi="Arial"/>
        </w:rPr>
        <w:t xml:space="preserve"> third</w:t>
      </w:r>
      <w:r w:rsidR="00565746" w:rsidRPr="00CB59B6">
        <w:rPr>
          <w:rFonts w:ascii="Arial" w:hAnsi="Arial"/>
        </w:rPr>
        <w:t xml:space="preserve"> Rising Stars </w:t>
      </w:r>
      <w:r w:rsidR="001C36D8" w:rsidRPr="00CB59B6">
        <w:rPr>
          <w:rFonts w:ascii="Arial" w:hAnsi="Arial"/>
        </w:rPr>
        <w:t>Competition.  The</w:t>
      </w:r>
      <w:r w:rsidRPr="00CB59B6">
        <w:rPr>
          <w:rFonts w:ascii="Arial" w:hAnsi="Arial"/>
        </w:rPr>
        <w:t xml:space="preserve"> goal </w:t>
      </w:r>
      <w:r w:rsidR="001C36D8" w:rsidRPr="00CB59B6">
        <w:rPr>
          <w:rFonts w:ascii="Arial" w:hAnsi="Arial"/>
        </w:rPr>
        <w:t xml:space="preserve">of this event </w:t>
      </w:r>
      <w:r w:rsidRPr="00CB59B6">
        <w:rPr>
          <w:rFonts w:ascii="Arial" w:hAnsi="Arial"/>
        </w:rPr>
        <w:t xml:space="preserve">is to introduce beginner skaters to the fun and excitement of competition and to further their development into life long lovers of skating.  This has been made possible by a grant of the </w:t>
      </w:r>
      <w:r w:rsidRPr="00CB59B6">
        <w:rPr>
          <w:rFonts w:ascii="Arial" w:hAnsi="Arial" w:cs="Arial"/>
          <w:szCs w:val="30"/>
        </w:rPr>
        <w:t xml:space="preserve">US Figure Skating and the Robert V. </w:t>
      </w:r>
      <w:proofErr w:type="spellStart"/>
      <w:r w:rsidRPr="00CB59B6">
        <w:rPr>
          <w:rFonts w:ascii="Arial" w:hAnsi="Arial" w:cs="Arial"/>
          <w:szCs w:val="30"/>
        </w:rPr>
        <w:t>Hauff</w:t>
      </w:r>
      <w:proofErr w:type="spellEnd"/>
      <w:r w:rsidRPr="00CB59B6">
        <w:rPr>
          <w:rFonts w:ascii="Arial" w:hAnsi="Arial" w:cs="Arial"/>
          <w:szCs w:val="30"/>
        </w:rPr>
        <w:t xml:space="preserve"> &amp; John F. </w:t>
      </w:r>
      <w:proofErr w:type="spellStart"/>
      <w:r w:rsidRPr="00CB59B6">
        <w:rPr>
          <w:rFonts w:ascii="Arial" w:hAnsi="Arial" w:cs="Arial"/>
          <w:szCs w:val="30"/>
        </w:rPr>
        <w:t>Dreeland</w:t>
      </w:r>
      <w:proofErr w:type="spellEnd"/>
      <w:r w:rsidRPr="00CB59B6">
        <w:rPr>
          <w:rFonts w:ascii="Arial" w:hAnsi="Arial" w:cs="Arial"/>
          <w:szCs w:val="30"/>
        </w:rPr>
        <w:t xml:space="preserve"> Foundation and the </w:t>
      </w:r>
      <w:r w:rsidRPr="00CB59B6">
        <w:rPr>
          <w:rFonts w:ascii="Arial" w:hAnsi="Arial" w:cs="Arial"/>
          <w:i/>
          <w:szCs w:val="30"/>
        </w:rPr>
        <w:t>Sharks Ice Oakland</w:t>
      </w:r>
      <w:r w:rsidRPr="00CB59B6">
        <w:rPr>
          <w:rFonts w:ascii="Arial" w:hAnsi="Arial" w:cs="Arial"/>
          <w:szCs w:val="30"/>
        </w:rPr>
        <w:t>.</w:t>
      </w:r>
    </w:p>
    <w:p w14:paraId="48C06C85" w14:textId="77777777" w:rsidR="00EB2697" w:rsidRPr="00CB59B6" w:rsidRDefault="00EB2697" w:rsidP="00E527E2">
      <w:pPr>
        <w:widowControl w:val="0"/>
        <w:autoSpaceDE w:val="0"/>
        <w:autoSpaceDN w:val="0"/>
        <w:adjustRightInd w:val="0"/>
        <w:jc w:val="both"/>
        <w:rPr>
          <w:rFonts w:ascii="Arial" w:hAnsi="Arial" w:cs="Arial-Bold"/>
          <w:b/>
          <w:bCs/>
          <w:color w:val="000000"/>
          <w:sz w:val="22"/>
          <w:szCs w:val="22"/>
        </w:rPr>
      </w:pPr>
    </w:p>
    <w:p w14:paraId="191012C5" w14:textId="77777777" w:rsidR="00E527E2" w:rsidRPr="00CB59B6" w:rsidRDefault="001C36D8" w:rsidP="00E527E2">
      <w:pPr>
        <w:widowControl w:val="0"/>
        <w:autoSpaceDE w:val="0"/>
        <w:autoSpaceDN w:val="0"/>
        <w:adjustRightInd w:val="0"/>
        <w:jc w:val="both"/>
        <w:rPr>
          <w:rFonts w:ascii="Arial" w:hAnsi="Arial" w:cs="Arial-Bold"/>
          <w:b/>
          <w:bCs/>
          <w:color w:val="000000"/>
          <w:sz w:val="22"/>
          <w:szCs w:val="22"/>
        </w:rPr>
      </w:pPr>
      <w:r w:rsidRPr="00CB59B6">
        <w:rPr>
          <w:rFonts w:ascii="Arial" w:hAnsi="Arial" w:cs="Arial-Bold"/>
          <w:b/>
          <w:bCs/>
          <w:color w:val="000000"/>
          <w:sz w:val="22"/>
          <w:szCs w:val="22"/>
        </w:rPr>
        <w:t>Eligibility and Rules</w:t>
      </w:r>
    </w:p>
    <w:p w14:paraId="18ACCAFD" w14:textId="77777777" w:rsidR="00DD3BEE" w:rsidRPr="00CB59B6" w:rsidRDefault="001C36D8" w:rsidP="006A276D">
      <w:pPr>
        <w:widowControl w:val="0"/>
        <w:autoSpaceDE w:val="0"/>
        <w:autoSpaceDN w:val="0"/>
        <w:adjustRightInd w:val="0"/>
        <w:jc w:val="both"/>
        <w:rPr>
          <w:rFonts w:ascii="Arial" w:hAnsi="Arial" w:cs="Arial-Bold"/>
          <w:color w:val="000000"/>
          <w:sz w:val="22"/>
          <w:szCs w:val="22"/>
        </w:rPr>
      </w:pPr>
      <w:r w:rsidRPr="00CB59B6">
        <w:rPr>
          <w:rFonts w:ascii="Arial" w:hAnsi="Arial" w:cs="Arial-Bold"/>
          <w:color w:val="000000"/>
          <w:sz w:val="22"/>
          <w:szCs w:val="22"/>
        </w:rPr>
        <w:t xml:space="preserve">The </w:t>
      </w:r>
      <w:r w:rsidR="000C22AC" w:rsidRPr="00CB59B6">
        <w:rPr>
          <w:rFonts w:ascii="Arial" w:hAnsi="Arial" w:cs="Arial-Bold"/>
          <w:color w:val="000000"/>
          <w:sz w:val="22"/>
          <w:szCs w:val="22"/>
        </w:rPr>
        <w:t>Rising Stars</w:t>
      </w:r>
      <w:r w:rsidRPr="00CB59B6">
        <w:rPr>
          <w:rFonts w:ascii="Arial" w:hAnsi="Arial" w:cs="Arial-Bold"/>
          <w:color w:val="000000"/>
          <w:sz w:val="22"/>
          <w:szCs w:val="22"/>
        </w:rPr>
        <w:t xml:space="preserve"> competition is open to members of the </w:t>
      </w:r>
      <w:r w:rsidR="00CE27F0" w:rsidRPr="00CB59B6">
        <w:rPr>
          <w:rFonts w:ascii="Arial" w:hAnsi="Arial" w:cs="Arial-Bold"/>
          <w:color w:val="000000"/>
          <w:sz w:val="22"/>
          <w:szCs w:val="22"/>
        </w:rPr>
        <w:t>St. Moritz Ice Skating Club</w:t>
      </w:r>
      <w:r w:rsidR="00794D2E" w:rsidRPr="00CB59B6">
        <w:rPr>
          <w:rFonts w:ascii="Arial" w:hAnsi="Arial" w:cs="Arial-Bold"/>
          <w:color w:val="000000"/>
          <w:sz w:val="22"/>
          <w:szCs w:val="22"/>
        </w:rPr>
        <w:t>.</w:t>
      </w:r>
      <w:r w:rsidR="00CE27F0" w:rsidRPr="00CB59B6">
        <w:rPr>
          <w:rFonts w:ascii="Arial" w:hAnsi="Arial" w:cs="Arial-Bold"/>
          <w:color w:val="000000"/>
          <w:sz w:val="22"/>
          <w:szCs w:val="22"/>
        </w:rPr>
        <w:t xml:space="preserve"> </w:t>
      </w:r>
      <w:r w:rsidRPr="00CB59B6">
        <w:rPr>
          <w:rFonts w:ascii="Arial" w:hAnsi="Arial" w:cs="Arial-Bold"/>
          <w:color w:val="000000"/>
          <w:sz w:val="22"/>
          <w:szCs w:val="22"/>
        </w:rPr>
        <w:t xml:space="preserve">For further information about club membership please contact Jean </w:t>
      </w:r>
      <w:proofErr w:type="spellStart"/>
      <w:r w:rsidRPr="00CB59B6">
        <w:rPr>
          <w:rFonts w:ascii="Arial" w:hAnsi="Arial" w:cs="Arial-Bold"/>
          <w:color w:val="000000"/>
          <w:sz w:val="22"/>
          <w:szCs w:val="22"/>
        </w:rPr>
        <w:t>Fahmie</w:t>
      </w:r>
      <w:proofErr w:type="spellEnd"/>
      <w:r w:rsidRPr="00CB59B6">
        <w:rPr>
          <w:rFonts w:ascii="Arial" w:hAnsi="Arial" w:cs="Arial-Bold"/>
          <w:color w:val="000000"/>
          <w:sz w:val="22"/>
          <w:szCs w:val="22"/>
        </w:rPr>
        <w:t xml:space="preserve"> at </w:t>
      </w:r>
      <w:r w:rsidRPr="00CB59B6">
        <w:rPr>
          <w:rFonts w:ascii="Arial" w:hAnsi="Arial" w:cs="Arial-Bold"/>
          <w:color w:val="1155CD"/>
          <w:sz w:val="22"/>
          <w:szCs w:val="22"/>
        </w:rPr>
        <w:t>jfahmie@gmail.com</w:t>
      </w:r>
      <w:r w:rsidRPr="00CB59B6">
        <w:rPr>
          <w:rFonts w:ascii="Arial" w:hAnsi="Arial" w:cs="Arial-Bold"/>
          <w:color w:val="000000"/>
          <w:sz w:val="22"/>
          <w:szCs w:val="22"/>
        </w:rPr>
        <w:t>.  The competition will be conducted in accordance with the rules of U.S. Figure Skating.  This competition will be governed by all</w:t>
      </w:r>
      <w:r w:rsidR="00CE27F0" w:rsidRPr="00CB59B6">
        <w:rPr>
          <w:rFonts w:ascii="Arial" w:hAnsi="Arial" w:cs="Arial-Bold"/>
          <w:color w:val="000000"/>
          <w:sz w:val="22"/>
          <w:szCs w:val="22"/>
        </w:rPr>
        <w:t xml:space="preserve"> r</w:t>
      </w:r>
      <w:r w:rsidR="00545889" w:rsidRPr="00CB59B6">
        <w:rPr>
          <w:rFonts w:ascii="Arial" w:hAnsi="Arial" w:cs="Arial-Bold"/>
          <w:color w:val="000000"/>
          <w:sz w:val="22"/>
          <w:szCs w:val="22"/>
        </w:rPr>
        <w:t>ules applicable to the 201</w:t>
      </w:r>
      <w:r w:rsidR="006A276D" w:rsidRPr="00CB59B6">
        <w:rPr>
          <w:rFonts w:ascii="Arial" w:hAnsi="Arial" w:cs="Arial-Bold"/>
          <w:color w:val="000000"/>
          <w:sz w:val="22"/>
          <w:szCs w:val="22"/>
        </w:rPr>
        <w:t>5</w:t>
      </w:r>
      <w:r w:rsidR="00545889" w:rsidRPr="00CB59B6">
        <w:rPr>
          <w:rFonts w:ascii="Arial" w:hAnsi="Arial" w:cs="Arial-Bold"/>
          <w:color w:val="000000"/>
          <w:sz w:val="22"/>
          <w:szCs w:val="22"/>
        </w:rPr>
        <w:t>-201</w:t>
      </w:r>
      <w:r w:rsidR="006A276D" w:rsidRPr="00CB59B6">
        <w:rPr>
          <w:rFonts w:ascii="Arial" w:hAnsi="Arial" w:cs="Arial-Bold"/>
          <w:color w:val="000000"/>
          <w:sz w:val="22"/>
          <w:szCs w:val="22"/>
        </w:rPr>
        <w:t>6</w:t>
      </w:r>
      <w:r w:rsidRPr="00CB59B6">
        <w:rPr>
          <w:rFonts w:ascii="Arial" w:hAnsi="Arial" w:cs="Arial-Bold"/>
          <w:color w:val="000000"/>
          <w:sz w:val="22"/>
          <w:szCs w:val="22"/>
        </w:rPr>
        <w:t xml:space="preserve"> competitive </w:t>
      </w:r>
      <w:r w:rsidR="00565746" w:rsidRPr="00CB59B6">
        <w:rPr>
          <w:rFonts w:ascii="Arial" w:hAnsi="Arial" w:cs="Arial-Bold"/>
          <w:color w:val="000000"/>
          <w:sz w:val="22"/>
          <w:szCs w:val="22"/>
        </w:rPr>
        <w:t>season except as noted in this a</w:t>
      </w:r>
      <w:r w:rsidRPr="00CB59B6">
        <w:rPr>
          <w:rFonts w:ascii="Arial" w:hAnsi="Arial" w:cs="Arial-Bold"/>
          <w:color w:val="000000"/>
          <w:sz w:val="22"/>
          <w:szCs w:val="22"/>
        </w:rPr>
        <w:t xml:space="preserve">nnouncement. </w:t>
      </w:r>
      <w:r w:rsidR="00CE27F0" w:rsidRPr="00CB59B6">
        <w:rPr>
          <w:rFonts w:ascii="Arial" w:hAnsi="Arial" w:cs="Arial-Bold"/>
          <w:color w:val="000000"/>
          <w:sz w:val="22"/>
          <w:szCs w:val="22"/>
        </w:rPr>
        <w:t xml:space="preserve"> </w:t>
      </w:r>
      <w:r w:rsidRPr="00CB59B6">
        <w:rPr>
          <w:rFonts w:ascii="Arial" w:hAnsi="Arial" w:cs="Arial-Bold"/>
          <w:color w:val="000000"/>
          <w:sz w:val="22"/>
          <w:szCs w:val="22"/>
        </w:rPr>
        <w:t>All events will use the 6.0 system of judgi</w:t>
      </w:r>
      <w:r w:rsidR="00565746" w:rsidRPr="00CB59B6">
        <w:rPr>
          <w:rFonts w:ascii="Arial" w:hAnsi="Arial" w:cs="Arial-Bold"/>
          <w:color w:val="000000"/>
          <w:sz w:val="22"/>
          <w:szCs w:val="22"/>
        </w:rPr>
        <w:t>ng.  Skaters will compete in</w:t>
      </w:r>
      <w:r w:rsidRPr="00CB59B6">
        <w:rPr>
          <w:rFonts w:ascii="Arial" w:hAnsi="Arial" w:cs="Arial-Bold"/>
          <w:color w:val="000000"/>
          <w:sz w:val="22"/>
          <w:szCs w:val="22"/>
        </w:rPr>
        <w:t xml:space="preserve"> event</w:t>
      </w:r>
      <w:r w:rsidR="00565746" w:rsidRPr="00CB59B6">
        <w:rPr>
          <w:rFonts w:ascii="Arial" w:hAnsi="Arial" w:cs="Arial-Bold"/>
          <w:color w:val="000000"/>
          <w:sz w:val="22"/>
          <w:szCs w:val="22"/>
        </w:rPr>
        <w:t>s</w:t>
      </w:r>
      <w:r w:rsidRPr="00CB59B6">
        <w:rPr>
          <w:rFonts w:ascii="Arial" w:hAnsi="Arial" w:cs="Arial-Bold"/>
          <w:color w:val="000000"/>
          <w:sz w:val="22"/>
          <w:szCs w:val="22"/>
        </w:rPr>
        <w:t xml:space="preserve"> as qualified by their age an</w:t>
      </w:r>
      <w:r w:rsidR="00CE27F0" w:rsidRPr="00CB59B6">
        <w:rPr>
          <w:rFonts w:ascii="Arial" w:hAnsi="Arial" w:cs="Arial-Bold"/>
          <w:color w:val="000000"/>
          <w:sz w:val="22"/>
          <w:szCs w:val="22"/>
        </w:rPr>
        <w:t xml:space="preserve">d test level as of </w:t>
      </w:r>
      <w:r w:rsidR="00545889" w:rsidRPr="00CB59B6">
        <w:rPr>
          <w:rFonts w:ascii="Arial" w:hAnsi="Arial" w:cs="Arial-Bold"/>
          <w:color w:val="000000"/>
          <w:sz w:val="22"/>
          <w:szCs w:val="22"/>
        </w:rPr>
        <w:t xml:space="preserve">March </w:t>
      </w:r>
      <w:r w:rsidR="006A276D" w:rsidRPr="00CB59B6">
        <w:rPr>
          <w:rFonts w:ascii="Arial" w:hAnsi="Arial" w:cs="Arial-Bold"/>
          <w:color w:val="000000"/>
          <w:sz w:val="22"/>
          <w:szCs w:val="22"/>
        </w:rPr>
        <w:t>4</w:t>
      </w:r>
      <w:r w:rsidR="00CE27F0" w:rsidRPr="00CB59B6">
        <w:rPr>
          <w:rFonts w:ascii="Arial" w:hAnsi="Arial" w:cs="Arial-Bold"/>
          <w:color w:val="000000"/>
          <w:sz w:val="22"/>
          <w:szCs w:val="22"/>
        </w:rPr>
        <w:t>, 201</w:t>
      </w:r>
      <w:r w:rsidR="006A276D" w:rsidRPr="00CB59B6">
        <w:rPr>
          <w:rFonts w:ascii="Arial" w:hAnsi="Arial" w:cs="Arial-Bold"/>
          <w:color w:val="000000"/>
          <w:sz w:val="22"/>
          <w:szCs w:val="22"/>
        </w:rPr>
        <w:t>6</w:t>
      </w:r>
      <w:r w:rsidRPr="00CB59B6">
        <w:rPr>
          <w:rFonts w:ascii="Arial" w:hAnsi="Arial" w:cs="Arial-Bold"/>
          <w:color w:val="000000"/>
          <w:sz w:val="22"/>
          <w:szCs w:val="22"/>
        </w:rPr>
        <w:t xml:space="preserve"> or at one level higher.  Skaters will be g</w:t>
      </w:r>
      <w:r w:rsidR="00565746" w:rsidRPr="00CB59B6">
        <w:rPr>
          <w:rFonts w:ascii="Arial" w:hAnsi="Arial" w:cs="Arial-Bold"/>
          <w:color w:val="000000"/>
          <w:sz w:val="22"/>
          <w:szCs w:val="22"/>
        </w:rPr>
        <w:t xml:space="preserve">rouped in </w:t>
      </w:r>
      <w:r w:rsidRPr="00CB59B6">
        <w:rPr>
          <w:rFonts w:ascii="Arial" w:hAnsi="Arial" w:cs="Arial-Bold"/>
          <w:color w:val="000000"/>
          <w:sz w:val="22"/>
          <w:szCs w:val="22"/>
        </w:rPr>
        <w:t>events by age.  In the event that a skater is signed up for the incorrect level or event, the Chief Referee must approve all changes.</w:t>
      </w:r>
    </w:p>
    <w:p w14:paraId="37F400F6" w14:textId="77777777" w:rsidR="00DD3BEE" w:rsidRPr="00CB59B6" w:rsidRDefault="00DD3BEE" w:rsidP="00E527E2">
      <w:pPr>
        <w:pStyle w:val="NormalWeb"/>
        <w:spacing w:before="2" w:after="2"/>
        <w:jc w:val="both"/>
        <w:rPr>
          <w:rFonts w:ascii="Arial" w:hAnsi="Arial"/>
          <w:sz w:val="18"/>
          <w:szCs w:val="18"/>
        </w:rPr>
      </w:pPr>
    </w:p>
    <w:p w14:paraId="26D5A7EC" w14:textId="77777777" w:rsidR="00E527E2" w:rsidRPr="00CB59B6" w:rsidRDefault="001C36D8" w:rsidP="00E527E2">
      <w:pPr>
        <w:widowControl w:val="0"/>
        <w:autoSpaceDE w:val="0"/>
        <w:autoSpaceDN w:val="0"/>
        <w:adjustRightInd w:val="0"/>
        <w:jc w:val="both"/>
        <w:rPr>
          <w:rFonts w:ascii="Arial" w:hAnsi="Arial" w:cs="Arial-Bold"/>
          <w:b/>
          <w:bCs/>
          <w:sz w:val="22"/>
          <w:szCs w:val="22"/>
        </w:rPr>
      </w:pPr>
      <w:r w:rsidRPr="00CB59B6">
        <w:rPr>
          <w:rFonts w:ascii="Arial" w:hAnsi="Arial" w:cs="Arial-Bold"/>
          <w:b/>
          <w:bCs/>
          <w:sz w:val="22"/>
          <w:szCs w:val="22"/>
        </w:rPr>
        <w:t>Awards</w:t>
      </w:r>
    </w:p>
    <w:p w14:paraId="6D97D84E" w14:textId="77777777" w:rsidR="00E527E2" w:rsidRPr="00CB59B6" w:rsidRDefault="001C36D8" w:rsidP="00E527E2">
      <w:pPr>
        <w:widowControl w:val="0"/>
        <w:autoSpaceDE w:val="0"/>
        <w:autoSpaceDN w:val="0"/>
        <w:adjustRightInd w:val="0"/>
        <w:jc w:val="both"/>
        <w:rPr>
          <w:rFonts w:ascii="Arial" w:hAnsi="Arial" w:cs="Arial-Bold"/>
          <w:sz w:val="22"/>
          <w:szCs w:val="22"/>
        </w:rPr>
      </w:pPr>
      <w:r w:rsidRPr="00CB59B6">
        <w:rPr>
          <w:rFonts w:ascii="Arial" w:hAnsi="Arial" w:cs="Arial-Bold"/>
          <w:sz w:val="22"/>
          <w:szCs w:val="22"/>
        </w:rPr>
        <w:t>All award ceremonies</w:t>
      </w:r>
      <w:r w:rsidR="00CE27F0" w:rsidRPr="00CB59B6">
        <w:rPr>
          <w:rFonts w:ascii="Arial" w:hAnsi="Arial" w:cs="Arial-Bold"/>
          <w:sz w:val="22"/>
          <w:szCs w:val="22"/>
        </w:rPr>
        <w:t xml:space="preserve"> will be held off-ice in the arena</w:t>
      </w:r>
      <w:r w:rsidRPr="00CB59B6">
        <w:rPr>
          <w:rFonts w:ascii="Arial" w:hAnsi="Arial" w:cs="Arial-Bold"/>
          <w:sz w:val="22"/>
          <w:szCs w:val="22"/>
        </w:rPr>
        <w:t xml:space="preserve"> shortly after the final results are posted.  Medals will be given to all skaters regardless of placement.</w:t>
      </w:r>
    </w:p>
    <w:p w14:paraId="755224CA" w14:textId="77777777" w:rsidR="00E527E2" w:rsidRPr="00CB59B6" w:rsidRDefault="00E527E2" w:rsidP="00E527E2">
      <w:pPr>
        <w:widowControl w:val="0"/>
        <w:autoSpaceDE w:val="0"/>
        <w:autoSpaceDN w:val="0"/>
        <w:adjustRightInd w:val="0"/>
        <w:jc w:val="both"/>
        <w:rPr>
          <w:rFonts w:ascii="Arial" w:hAnsi="Arial" w:cs="Arial-Bold"/>
          <w:b/>
          <w:bCs/>
          <w:sz w:val="22"/>
          <w:szCs w:val="22"/>
        </w:rPr>
      </w:pPr>
    </w:p>
    <w:p w14:paraId="6B5A4E58" w14:textId="77777777" w:rsidR="00E527E2" w:rsidRPr="00CB59B6" w:rsidRDefault="001C36D8" w:rsidP="00E527E2">
      <w:pPr>
        <w:widowControl w:val="0"/>
        <w:autoSpaceDE w:val="0"/>
        <w:autoSpaceDN w:val="0"/>
        <w:adjustRightInd w:val="0"/>
        <w:jc w:val="both"/>
        <w:rPr>
          <w:rFonts w:ascii="Arial" w:hAnsi="Arial" w:cs="Arial-Bold"/>
          <w:b/>
          <w:bCs/>
          <w:sz w:val="22"/>
          <w:szCs w:val="22"/>
        </w:rPr>
      </w:pPr>
      <w:r w:rsidRPr="00CB59B6">
        <w:rPr>
          <w:rFonts w:ascii="Arial" w:hAnsi="Arial" w:cs="Arial-Bold"/>
          <w:b/>
          <w:bCs/>
          <w:sz w:val="22"/>
          <w:szCs w:val="22"/>
        </w:rPr>
        <w:t>Fees</w:t>
      </w:r>
    </w:p>
    <w:p w14:paraId="027C74A4" w14:textId="77777777" w:rsidR="000E0554" w:rsidRPr="00CB59B6" w:rsidRDefault="00CE27F0" w:rsidP="00E527E2">
      <w:pPr>
        <w:widowControl w:val="0"/>
        <w:autoSpaceDE w:val="0"/>
        <w:autoSpaceDN w:val="0"/>
        <w:adjustRightInd w:val="0"/>
        <w:jc w:val="both"/>
        <w:rPr>
          <w:rFonts w:ascii="Arial" w:hAnsi="Arial" w:cs="Arial-Bold"/>
          <w:sz w:val="22"/>
          <w:szCs w:val="22"/>
        </w:rPr>
      </w:pPr>
      <w:r w:rsidRPr="00CB59B6">
        <w:rPr>
          <w:rFonts w:ascii="Arial" w:hAnsi="Arial" w:cs="Arial-Bold"/>
          <w:sz w:val="22"/>
          <w:szCs w:val="22"/>
        </w:rPr>
        <w:t xml:space="preserve">Through cooperation with Sharks Ice Oakland and the St Moritz Ice Skating Club the competition has been able to reduce entry fees this year.  </w:t>
      </w:r>
      <w:r w:rsidR="001C36D8" w:rsidRPr="00CB59B6">
        <w:rPr>
          <w:rFonts w:ascii="Arial" w:hAnsi="Arial" w:cs="Arial-Bold"/>
          <w:sz w:val="22"/>
          <w:szCs w:val="22"/>
        </w:rPr>
        <w:t xml:space="preserve">According to Rule 3047, entry fees are refundable only if the competition is not held or if withdrawal of an entry is made before the closing date.  </w:t>
      </w:r>
    </w:p>
    <w:p w14:paraId="7B9375FD" w14:textId="77777777" w:rsidR="000E0554" w:rsidRPr="00CB59B6" w:rsidRDefault="000E0554" w:rsidP="000E0554">
      <w:pPr>
        <w:widowControl w:val="0"/>
        <w:autoSpaceDE w:val="0"/>
        <w:autoSpaceDN w:val="0"/>
        <w:adjustRightInd w:val="0"/>
        <w:rPr>
          <w:rFonts w:ascii="Arial" w:hAnsi="Arial" w:cs="Times"/>
          <w:sz w:val="22"/>
          <w:szCs w:val="22"/>
        </w:rPr>
      </w:pPr>
      <w:r w:rsidRPr="00CB59B6">
        <w:rPr>
          <w:rFonts w:ascii="Arial" w:hAnsi="Arial" w:cs="Times"/>
          <w:sz w:val="22"/>
          <w:szCs w:val="22"/>
        </w:rPr>
        <w:t>The Competition Fees are as follows:</w:t>
      </w:r>
    </w:p>
    <w:p w14:paraId="632276E0" w14:textId="77777777" w:rsidR="000E0554" w:rsidRPr="00CB59B6" w:rsidRDefault="000E0554" w:rsidP="006A276D">
      <w:pPr>
        <w:widowControl w:val="0"/>
        <w:autoSpaceDE w:val="0"/>
        <w:autoSpaceDN w:val="0"/>
        <w:adjustRightInd w:val="0"/>
        <w:ind w:firstLine="720"/>
        <w:jc w:val="center"/>
        <w:rPr>
          <w:rFonts w:ascii="Arial" w:hAnsi="Arial" w:cs="Times"/>
          <w:sz w:val="22"/>
          <w:szCs w:val="22"/>
        </w:rPr>
      </w:pPr>
      <w:r w:rsidRPr="00CB59B6">
        <w:rPr>
          <w:rFonts w:ascii="Arial" w:hAnsi="Arial" w:cs="Times"/>
          <w:sz w:val="22"/>
          <w:szCs w:val="22"/>
        </w:rPr>
        <w:t xml:space="preserve">Any </w:t>
      </w:r>
      <w:r w:rsidR="006A276D" w:rsidRPr="00CB59B6">
        <w:rPr>
          <w:rFonts w:ascii="Arial" w:hAnsi="Arial" w:cs="Times"/>
          <w:sz w:val="22"/>
          <w:szCs w:val="22"/>
        </w:rPr>
        <w:t>U.S. Figure Skating</w:t>
      </w:r>
      <w:r w:rsidRPr="00CB59B6">
        <w:rPr>
          <w:rFonts w:ascii="Arial" w:hAnsi="Arial" w:cs="Times"/>
          <w:sz w:val="22"/>
          <w:szCs w:val="22"/>
        </w:rPr>
        <w:t xml:space="preserve"> Event</w:t>
      </w:r>
      <w:r w:rsidRPr="00CB59B6">
        <w:rPr>
          <w:rFonts w:ascii="Arial" w:hAnsi="Arial" w:cs="Times"/>
          <w:sz w:val="22"/>
          <w:szCs w:val="22"/>
        </w:rPr>
        <w:tab/>
      </w:r>
      <w:r w:rsidRPr="00CB59B6">
        <w:rPr>
          <w:rFonts w:ascii="Arial" w:hAnsi="Arial" w:cs="Times"/>
          <w:sz w:val="22"/>
          <w:szCs w:val="22"/>
        </w:rPr>
        <w:tab/>
      </w:r>
      <w:r w:rsidRPr="00CB59B6">
        <w:rPr>
          <w:rFonts w:ascii="Arial" w:hAnsi="Arial" w:cs="Times"/>
          <w:sz w:val="22"/>
          <w:szCs w:val="22"/>
        </w:rPr>
        <w:tab/>
        <w:t>$40</w:t>
      </w:r>
    </w:p>
    <w:p w14:paraId="3C376BFB" w14:textId="77777777" w:rsidR="006A276D" w:rsidRPr="00CB59B6" w:rsidRDefault="000E0554" w:rsidP="006A276D">
      <w:pPr>
        <w:widowControl w:val="0"/>
        <w:autoSpaceDE w:val="0"/>
        <w:autoSpaceDN w:val="0"/>
        <w:adjustRightInd w:val="0"/>
        <w:ind w:firstLine="720"/>
        <w:jc w:val="center"/>
        <w:rPr>
          <w:rFonts w:ascii="Arial" w:hAnsi="Arial" w:cs="Times"/>
          <w:sz w:val="22"/>
          <w:szCs w:val="22"/>
        </w:rPr>
      </w:pPr>
      <w:r w:rsidRPr="00CB59B6">
        <w:rPr>
          <w:rFonts w:ascii="Arial" w:hAnsi="Arial" w:cs="Times"/>
          <w:sz w:val="22"/>
          <w:szCs w:val="22"/>
        </w:rPr>
        <w:t xml:space="preserve">Any Second </w:t>
      </w:r>
      <w:r w:rsidR="006A276D" w:rsidRPr="00CB59B6">
        <w:rPr>
          <w:rFonts w:ascii="Arial" w:hAnsi="Arial" w:cs="Times"/>
          <w:sz w:val="22"/>
          <w:szCs w:val="22"/>
        </w:rPr>
        <w:t>U.S. Figure Skating</w:t>
      </w:r>
      <w:r w:rsidRPr="00CB59B6">
        <w:rPr>
          <w:rFonts w:ascii="Arial" w:hAnsi="Arial" w:cs="Times"/>
          <w:sz w:val="22"/>
          <w:szCs w:val="22"/>
        </w:rPr>
        <w:t xml:space="preserve"> Event</w:t>
      </w:r>
      <w:r w:rsidRPr="00CB59B6">
        <w:rPr>
          <w:rFonts w:ascii="Arial" w:hAnsi="Arial" w:cs="Times"/>
          <w:sz w:val="22"/>
          <w:szCs w:val="22"/>
        </w:rPr>
        <w:tab/>
      </w:r>
      <w:r w:rsidRPr="00CB59B6">
        <w:rPr>
          <w:rFonts w:ascii="Arial" w:hAnsi="Arial" w:cs="Times"/>
          <w:sz w:val="22"/>
          <w:szCs w:val="22"/>
        </w:rPr>
        <w:tab/>
        <w:t>$10</w:t>
      </w:r>
    </w:p>
    <w:p w14:paraId="353658A5" w14:textId="77777777" w:rsidR="000E0554" w:rsidRPr="00CB59B6" w:rsidRDefault="006A276D" w:rsidP="006A276D">
      <w:pPr>
        <w:widowControl w:val="0"/>
        <w:autoSpaceDE w:val="0"/>
        <w:autoSpaceDN w:val="0"/>
        <w:adjustRightInd w:val="0"/>
        <w:ind w:left="1440"/>
        <w:rPr>
          <w:rFonts w:ascii="Arial" w:hAnsi="Arial" w:cs="Times"/>
          <w:sz w:val="22"/>
          <w:szCs w:val="22"/>
        </w:rPr>
      </w:pPr>
      <w:r w:rsidRPr="00CB59B6">
        <w:rPr>
          <w:rFonts w:ascii="Arial" w:hAnsi="Arial" w:cs="Times"/>
          <w:sz w:val="22"/>
          <w:szCs w:val="22"/>
        </w:rPr>
        <w:t xml:space="preserve">         </w:t>
      </w:r>
      <w:r w:rsidR="000E0554" w:rsidRPr="00CB59B6">
        <w:rPr>
          <w:rFonts w:ascii="Arial" w:hAnsi="Arial" w:cs="Times"/>
          <w:sz w:val="22"/>
          <w:szCs w:val="22"/>
        </w:rPr>
        <w:t xml:space="preserve">Any Third </w:t>
      </w:r>
      <w:r w:rsidRPr="00CB59B6">
        <w:rPr>
          <w:rFonts w:ascii="Arial" w:hAnsi="Arial" w:cs="Times"/>
          <w:sz w:val="22"/>
          <w:szCs w:val="22"/>
        </w:rPr>
        <w:t xml:space="preserve">U.S. Figure Skating Event </w:t>
      </w:r>
      <w:r w:rsidRPr="00CB59B6">
        <w:rPr>
          <w:rFonts w:ascii="Arial" w:hAnsi="Arial" w:cs="Times"/>
          <w:sz w:val="22"/>
          <w:szCs w:val="22"/>
        </w:rPr>
        <w:tab/>
      </w:r>
      <w:r w:rsidRPr="00CB59B6">
        <w:rPr>
          <w:rFonts w:ascii="Arial" w:hAnsi="Arial" w:cs="Times"/>
          <w:sz w:val="22"/>
          <w:szCs w:val="22"/>
        </w:rPr>
        <w:tab/>
        <w:t xml:space="preserve">         </w:t>
      </w:r>
      <w:r w:rsidR="000E0554" w:rsidRPr="00CB59B6">
        <w:rPr>
          <w:rFonts w:ascii="Arial" w:hAnsi="Arial" w:cs="Times"/>
          <w:sz w:val="22"/>
          <w:szCs w:val="22"/>
        </w:rPr>
        <w:t>$10</w:t>
      </w:r>
    </w:p>
    <w:p w14:paraId="00F39154" w14:textId="77777777" w:rsidR="006A276D" w:rsidRPr="00CB59B6" w:rsidRDefault="001C36D8" w:rsidP="00E527E2">
      <w:pPr>
        <w:widowControl w:val="0"/>
        <w:autoSpaceDE w:val="0"/>
        <w:autoSpaceDN w:val="0"/>
        <w:adjustRightInd w:val="0"/>
        <w:jc w:val="both"/>
        <w:rPr>
          <w:rFonts w:ascii="Arial" w:hAnsi="Arial" w:cs="Arial-Bold"/>
          <w:sz w:val="22"/>
          <w:szCs w:val="22"/>
        </w:rPr>
      </w:pPr>
      <w:r w:rsidRPr="00CB59B6">
        <w:rPr>
          <w:rFonts w:ascii="Arial" w:hAnsi="Arial" w:cs="Arial-Bold"/>
          <w:sz w:val="22"/>
          <w:szCs w:val="22"/>
        </w:rPr>
        <w:t>No refunds under any circumstances (including medical) after closing date unless the event is cancelled for lack of participation.  Late entries will be accepted only at the discretion of the Chief Referee and must be accompanied by a $25.00 late fee.</w:t>
      </w:r>
      <w:r w:rsidR="006A276D" w:rsidRPr="00CB59B6">
        <w:rPr>
          <w:rFonts w:ascii="Arial" w:hAnsi="Arial" w:cs="Arial-Bold"/>
          <w:sz w:val="22"/>
          <w:szCs w:val="22"/>
        </w:rPr>
        <w:t xml:space="preserve"> </w:t>
      </w:r>
    </w:p>
    <w:p w14:paraId="1B1AFFC3" w14:textId="77777777" w:rsidR="00E527E2" w:rsidRPr="00CB59B6" w:rsidRDefault="006A276D" w:rsidP="00E527E2">
      <w:pPr>
        <w:widowControl w:val="0"/>
        <w:autoSpaceDE w:val="0"/>
        <w:autoSpaceDN w:val="0"/>
        <w:adjustRightInd w:val="0"/>
        <w:jc w:val="both"/>
        <w:rPr>
          <w:rFonts w:ascii="Arial" w:hAnsi="Arial" w:cs="Arial-Bold"/>
          <w:sz w:val="22"/>
          <w:szCs w:val="22"/>
        </w:rPr>
      </w:pPr>
      <w:r w:rsidRPr="00CB59B6">
        <w:rPr>
          <w:rFonts w:ascii="Arial" w:hAnsi="Arial" w:cs="Arial-Bold"/>
          <w:sz w:val="22"/>
          <w:szCs w:val="22"/>
        </w:rPr>
        <w:t>Entries may need to be limited for time.</w:t>
      </w:r>
    </w:p>
    <w:p w14:paraId="75D290D0" w14:textId="77777777" w:rsidR="00E527E2" w:rsidRPr="00CB59B6" w:rsidRDefault="00E527E2" w:rsidP="00E527E2">
      <w:pPr>
        <w:widowControl w:val="0"/>
        <w:autoSpaceDE w:val="0"/>
        <w:autoSpaceDN w:val="0"/>
        <w:adjustRightInd w:val="0"/>
        <w:jc w:val="both"/>
        <w:rPr>
          <w:rFonts w:ascii="Arial" w:hAnsi="Arial" w:cs="Arial-Bold"/>
          <w:b/>
          <w:bCs/>
          <w:sz w:val="22"/>
          <w:szCs w:val="22"/>
        </w:rPr>
      </w:pPr>
    </w:p>
    <w:p w14:paraId="2A0A7104" w14:textId="77777777" w:rsidR="00E527E2" w:rsidRPr="00CB59B6" w:rsidRDefault="001C36D8" w:rsidP="00E527E2">
      <w:pPr>
        <w:widowControl w:val="0"/>
        <w:autoSpaceDE w:val="0"/>
        <w:autoSpaceDN w:val="0"/>
        <w:adjustRightInd w:val="0"/>
        <w:jc w:val="both"/>
        <w:rPr>
          <w:rFonts w:ascii="Arial" w:hAnsi="Arial" w:cs="Arial-Bold"/>
          <w:b/>
          <w:bCs/>
          <w:sz w:val="22"/>
          <w:szCs w:val="22"/>
        </w:rPr>
      </w:pPr>
      <w:r w:rsidRPr="00CB59B6">
        <w:rPr>
          <w:rFonts w:ascii="Arial" w:hAnsi="Arial" w:cs="Arial-Bold"/>
          <w:b/>
          <w:bCs/>
          <w:sz w:val="22"/>
          <w:szCs w:val="22"/>
        </w:rPr>
        <w:t>Music</w:t>
      </w:r>
    </w:p>
    <w:p w14:paraId="6D9E6278" w14:textId="77777777" w:rsidR="00794D2E" w:rsidRPr="00CB59B6" w:rsidRDefault="001C36D8" w:rsidP="00E527E2">
      <w:pPr>
        <w:widowControl w:val="0"/>
        <w:autoSpaceDE w:val="0"/>
        <w:autoSpaceDN w:val="0"/>
        <w:adjustRightInd w:val="0"/>
        <w:jc w:val="both"/>
        <w:rPr>
          <w:rFonts w:ascii="Arial" w:hAnsi="Arial" w:cs="Arial-Bold"/>
          <w:sz w:val="22"/>
          <w:szCs w:val="22"/>
        </w:rPr>
      </w:pPr>
      <w:r w:rsidRPr="00CB59B6">
        <w:rPr>
          <w:rFonts w:ascii="Arial" w:hAnsi="Arial" w:cs="Arial-Bold"/>
          <w:sz w:val="22"/>
          <w:szCs w:val="22"/>
        </w:rPr>
        <w:t>Only CDs will be accepted and must be clearly marked with the competitor’s name.  CDs must have only ONE track on it.  Music must be turned in at the registration desk when checking in for the competition.  Music may be picked up at the registration desk after completion of the event.  Please have extra copies of your music available at the event in case of there is a problem with the original.</w:t>
      </w:r>
    </w:p>
    <w:p w14:paraId="70348263" w14:textId="77777777" w:rsidR="00794D2E" w:rsidRPr="00CB59B6" w:rsidRDefault="00794D2E" w:rsidP="00E527E2">
      <w:pPr>
        <w:widowControl w:val="0"/>
        <w:autoSpaceDE w:val="0"/>
        <w:autoSpaceDN w:val="0"/>
        <w:adjustRightInd w:val="0"/>
        <w:jc w:val="both"/>
        <w:rPr>
          <w:rFonts w:ascii="Arial" w:hAnsi="Arial" w:cs="Arial-Bold"/>
          <w:sz w:val="22"/>
          <w:szCs w:val="22"/>
        </w:rPr>
      </w:pPr>
    </w:p>
    <w:p w14:paraId="297B0647" w14:textId="77777777" w:rsidR="00794D2E" w:rsidRPr="00CB59B6" w:rsidRDefault="00794D2E" w:rsidP="00794D2E">
      <w:pPr>
        <w:widowControl w:val="0"/>
        <w:autoSpaceDE w:val="0"/>
        <w:autoSpaceDN w:val="0"/>
        <w:adjustRightInd w:val="0"/>
        <w:rPr>
          <w:rFonts w:ascii="Arial" w:hAnsi="Arial" w:cs="Arial"/>
          <w:b/>
          <w:sz w:val="22"/>
        </w:rPr>
      </w:pPr>
      <w:r w:rsidRPr="00CB59B6">
        <w:rPr>
          <w:rFonts w:ascii="Arial" w:hAnsi="Arial" w:cs="Arial"/>
          <w:b/>
          <w:sz w:val="22"/>
        </w:rPr>
        <w:t>Coaches’ Registration</w:t>
      </w:r>
      <w:r w:rsidR="00545889" w:rsidRPr="00CB59B6">
        <w:rPr>
          <w:rFonts w:ascii="Arial" w:hAnsi="Arial" w:cs="Arial"/>
          <w:b/>
          <w:sz w:val="22"/>
        </w:rPr>
        <w:t xml:space="preserve"> - SAFESPORT</w:t>
      </w:r>
    </w:p>
    <w:p w14:paraId="6FACA470" w14:textId="77777777" w:rsidR="00AA39D6" w:rsidRPr="00CB59B6" w:rsidRDefault="00794D2E" w:rsidP="00CB59B6">
      <w:pPr>
        <w:widowControl w:val="0"/>
        <w:autoSpaceDE w:val="0"/>
        <w:autoSpaceDN w:val="0"/>
        <w:adjustRightInd w:val="0"/>
        <w:spacing w:after="240"/>
        <w:jc w:val="both"/>
        <w:rPr>
          <w:rFonts w:ascii="Arial" w:hAnsi="Arial" w:cs="Arial"/>
          <w:color w:val="000000"/>
          <w:sz w:val="22"/>
          <w:szCs w:val="22"/>
        </w:rPr>
      </w:pPr>
      <w:r w:rsidRPr="00CB59B6">
        <w:rPr>
          <w:rFonts w:ascii="Arial" w:hAnsi="Arial" w:cs="Arial"/>
          <w:sz w:val="22"/>
          <w:szCs w:val="22"/>
        </w:rPr>
        <w:t xml:space="preserve">In accordance with current rules, all coaches participating in this event must be registered with </w:t>
      </w:r>
      <w:proofErr w:type="spellStart"/>
      <w:r w:rsidRPr="00CB59B6">
        <w:rPr>
          <w:rFonts w:ascii="Arial" w:hAnsi="Arial" w:cs="Arial"/>
          <w:sz w:val="22"/>
          <w:szCs w:val="22"/>
        </w:rPr>
        <w:t>U.</w:t>
      </w:r>
      <w:proofErr w:type="gramStart"/>
      <w:r w:rsidRPr="00CB59B6">
        <w:rPr>
          <w:rFonts w:ascii="Arial" w:hAnsi="Arial" w:cs="Arial"/>
          <w:sz w:val="22"/>
          <w:szCs w:val="22"/>
        </w:rPr>
        <w:t>S.Figure</w:t>
      </w:r>
      <w:proofErr w:type="spellEnd"/>
      <w:proofErr w:type="gramEnd"/>
      <w:r w:rsidRPr="00CB59B6">
        <w:rPr>
          <w:rFonts w:ascii="Arial" w:hAnsi="Arial" w:cs="Arial"/>
          <w:sz w:val="22"/>
          <w:szCs w:val="22"/>
        </w:rPr>
        <w:t xml:space="preserve"> Skating. For more information on the registration process, please visit </w:t>
      </w:r>
      <w:r w:rsidRPr="00CB59B6">
        <w:rPr>
          <w:rFonts w:ascii="Arial" w:hAnsi="Arial" w:cs="Arial"/>
          <w:color w:val="0028F4"/>
          <w:sz w:val="22"/>
          <w:szCs w:val="22"/>
        </w:rPr>
        <w:t xml:space="preserve">www.usfigureskating.org. </w:t>
      </w:r>
      <w:r w:rsidRPr="00CB59B6">
        <w:rPr>
          <w:rFonts w:ascii="Arial" w:hAnsi="Arial" w:cs="Arial"/>
          <w:sz w:val="22"/>
          <w:szCs w:val="22"/>
        </w:rPr>
        <w:t xml:space="preserve">We will provide all registered coaches with a credential. Every coach in attendance will be required to check in at the registration table and MUST show a picture I.D. We strongly recommend that you also bring any registration confirmation materials. Once credentialed, coaches must wear his/her badge at all times when at rink-side.  </w:t>
      </w:r>
      <w:r w:rsidRPr="00CB59B6">
        <w:rPr>
          <w:rFonts w:ascii="Arial" w:hAnsi="Arial" w:cs="Arial"/>
          <w:color w:val="000000"/>
          <w:sz w:val="22"/>
          <w:szCs w:val="22"/>
        </w:rPr>
        <w:t>Coaches must wear their badge at all times when coaching skaters at rink side of a sanctioned competition.  Monitors will be instructed to ensure that anyone standing rink side has their credential.</w:t>
      </w:r>
    </w:p>
    <w:p w14:paraId="4D2D43F0" w14:textId="77777777" w:rsidR="00CB59B6" w:rsidRPr="00CB59B6" w:rsidRDefault="00CB59B6" w:rsidP="00CB59B6">
      <w:pPr>
        <w:widowControl w:val="0"/>
        <w:autoSpaceDE w:val="0"/>
        <w:autoSpaceDN w:val="0"/>
        <w:adjustRightInd w:val="0"/>
        <w:spacing w:after="240"/>
        <w:jc w:val="both"/>
        <w:rPr>
          <w:rFonts w:ascii="Arial" w:hAnsi="Arial" w:cs="Arial"/>
          <w:color w:val="000000"/>
          <w:sz w:val="22"/>
          <w:szCs w:val="22"/>
        </w:rPr>
      </w:pPr>
    </w:p>
    <w:p w14:paraId="5C9433B7" w14:textId="77777777" w:rsidR="00CB59B6" w:rsidRPr="00CB59B6" w:rsidRDefault="00CB59B6" w:rsidP="00CB59B6">
      <w:pPr>
        <w:widowControl w:val="0"/>
        <w:autoSpaceDE w:val="0"/>
        <w:autoSpaceDN w:val="0"/>
        <w:adjustRightInd w:val="0"/>
        <w:spacing w:after="240"/>
        <w:jc w:val="both"/>
        <w:rPr>
          <w:rFonts w:ascii="Arial" w:hAnsi="Arial" w:cs="Arial"/>
          <w:color w:val="000000"/>
          <w:sz w:val="22"/>
          <w:szCs w:val="22"/>
        </w:rPr>
      </w:pPr>
    </w:p>
    <w:p w14:paraId="3C90D20A" w14:textId="77777777" w:rsidR="00CB59B6" w:rsidRPr="00CB59B6" w:rsidRDefault="00CB59B6" w:rsidP="00CB59B6">
      <w:pPr>
        <w:widowControl w:val="0"/>
        <w:autoSpaceDE w:val="0"/>
        <w:autoSpaceDN w:val="0"/>
        <w:adjustRightInd w:val="0"/>
        <w:spacing w:after="240"/>
        <w:jc w:val="both"/>
        <w:rPr>
          <w:rFonts w:ascii="Arial" w:hAnsi="Arial" w:cs="Arial"/>
          <w:color w:val="000000"/>
          <w:sz w:val="22"/>
          <w:szCs w:val="22"/>
        </w:rPr>
      </w:pPr>
    </w:p>
    <w:p w14:paraId="1AD6AC51" w14:textId="77777777" w:rsidR="00CB59B6" w:rsidRPr="00CB59B6" w:rsidRDefault="00CB59B6" w:rsidP="00CB59B6">
      <w:pPr>
        <w:widowControl w:val="0"/>
        <w:autoSpaceDE w:val="0"/>
        <w:autoSpaceDN w:val="0"/>
        <w:adjustRightInd w:val="0"/>
        <w:spacing w:after="240"/>
        <w:jc w:val="both"/>
        <w:rPr>
          <w:rFonts w:ascii="Arial" w:hAnsi="Arial" w:cs="Arial"/>
          <w:color w:val="000000"/>
          <w:sz w:val="22"/>
          <w:szCs w:val="22"/>
        </w:rPr>
      </w:pPr>
    </w:p>
    <w:p w14:paraId="389D5B5F" w14:textId="77777777" w:rsidR="00F669E0" w:rsidRPr="00CB59B6" w:rsidRDefault="00545889" w:rsidP="00AA39D6">
      <w:pPr>
        <w:widowControl w:val="0"/>
        <w:autoSpaceDE w:val="0"/>
        <w:autoSpaceDN w:val="0"/>
        <w:adjustRightInd w:val="0"/>
        <w:jc w:val="center"/>
        <w:rPr>
          <w:rFonts w:ascii="Arial" w:hAnsi="Arial" w:cs="Arial-Bold"/>
          <w:b/>
          <w:bCs/>
          <w:sz w:val="32"/>
          <w:szCs w:val="32"/>
        </w:rPr>
      </w:pPr>
      <w:r w:rsidRPr="00CB59B6">
        <w:rPr>
          <w:rFonts w:ascii="Arial" w:hAnsi="Arial" w:cs="Arial-Bold"/>
          <w:b/>
          <w:bCs/>
          <w:sz w:val="32"/>
          <w:szCs w:val="32"/>
        </w:rPr>
        <w:t>EVENT DESCRIPTIONS</w:t>
      </w:r>
    </w:p>
    <w:p w14:paraId="07C70AFB" w14:textId="77777777" w:rsidR="00F669E0" w:rsidRPr="00CB59B6" w:rsidRDefault="00F669E0" w:rsidP="000C22AC">
      <w:pPr>
        <w:pStyle w:val="Heading3"/>
        <w:jc w:val="left"/>
        <w:rPr>
          <w:rFonts w:ascii="Arial" w:hAnsi="Arial"/>
          <w:sz w:val="22"/>
          <w:u w:val="single"/>
        </w:rPr>
      </w:pPr>
    </w:p>
    <w:p w14:paraId="79FCECE3" w14:textId="77777777" w:rsidR="000C22AC" w:rsidRPr="00CB59B6" w:rsidRDefault="000C22AC" w:rsidP="000C22AC">
      <w:pPr>
        <w:pStyle w:val="Heading3"/>
        <w:jc w:val="left"/>
        <w:rPr>
          <w:rFonts w:ascii="Arial" w:hAnsi="Arial"/>
          <w:sz w:val="22"/>
          <w:u w:val="single"/>
        </w:rPr>
      </w:pPr>
      <w:r w:rsidRPr="00CB59B6">
        <w:rPr>
          <w:rFonts w:ascii="Arial" w:hAnsi="Arial"/>
          <w:sz w:val="22"/>
          <w:u w:val="single"/>
        </w:rPr>
        <w:t>BASIC SKATING (levels 1 through 5)</w:t>
      </w:r>
    </w:p>
    <w:p w14:paraId="7718B905" w14:textId="77777777" w:rsidR="000C22AC" w:rsidRPr="00CB59B6" w:rsidRDefault="000C22AC" w:rsidP="000C22AC">
      <w:pPr>
        <w:pStyle w:val="Heading2"/>
        <w:jc w:val="left"/>
        <w:rPr>
          <w:rFonts w:ascii="Arial" w:hAnsi="Arial"/>
          <w:sz w:val="22"/>
        </w:rPr>
      </w:pPr>
      <w:r w:rsidRPr="00CB59B6">
        <w:rPr>
          <w:rFonts w:ascii="Arial" w:hAnsi="Arial"/>
          <w:sz w:val="22"/>
        </w:rPr>
        <w:t xml:space="preserve">Groups will not be divided by gender except at the discretion of the Chief Referee, if appropriate.  Groups will be divided by age when more than 4 are entered or when appropriate at the discretion of the Chief Referee. </w:t>
      </w:r>
    </w:p>
    <w:p w14:paraId="0A7EFF10" w14:textId="77777777" w:rsidR="000C22AC" w:rsidRPr="00CB59B6" w:rsidRDefault="000C22AC" w:rsidP="000C22AC">
      <w:pPr>
        <w:rPr>
          <w:rFonts w:ascii="Arial" w:hAnsi="Arial"/>
          <w:sz w:val="22"/>
          <w:szCs w:val="16"/>
        </w:rPr>
      </w:pPr>
    </w:p>
    <w:p w14:paraId="450BC13C" w14:textId="77777777" w:rsidR="00F669E0" w:rsidRPr="00CB59B6" w:rsidRDefault="000C22AC" w:rsidP="00F669E0">
      <w:pPr>
        <w:rPr>
          <w:rFonts w:ascii="Arial" w:hAnsi="Arial"/>
          <w:sz w:val="22"/>
        </w:rPr>
      </w:pPr>
      <w:r w:rsidRPr="00CB59B6">
        <w:rPr>
          <w:rFonts w:ascii="Arial" w:hAnsi="Arial"/>
          <w:sz w:val="22"/>
        </w:rPr>
        <w:t xml:space="preserve">Competitors will perform a program to music with the prescribed elements. </w:t>
      </w:r>
      <w:r w:rsidRPr="00CB59B6">
        <w:rPr>
          <w:rFonts w:ascii="Arial" w:hAnsi="Arial"/>
          <w:i/>
          <w:sz w:val="22"/>
          <w:u w:val="single"/>
        </w:rPr>
        <w:t>One mark</w:t>
      </w:r>
      <w:r w:rsidRPr="00CB59B6">
        <w:rPr>
          <w:rFonts w:ascii="Arial" w:hAnsi="Arial"/>
          <w:sz w:val="22"/>
        </w:rPr>
        <w:t xml:space="preserve"> will be awarded for the overall program, elements and presentation. Skaters will receive a 0.2 deduction for additional elements from higher levels.</w:t>
      </w:r>
    </w:p>
    <w:p w14:paraId="6F00EC04" w14:textId="77777777" w:rsidR="00F669E0" w:rsidRPr="00CB59B6" w:rsidRDefault="00F669E0" w:rsidP="000C22AC">
      <w:pPr>
        <w:pStyle w:val="BodyTextIndent2"/>
        <w:ind w:left="0" w:firstLine="0"/>
        <w:rPr>
          <w:rFonts w:ascii="Arial" w:hAnsi="Arial"/>
          <w:sz w:val="16"/>
        </w:rPr>
      </w:pPr>
    </w:p>
    <w:p w14:paraId="116B51C3" w14:textId="77777777" w:rsidR="007977B3" w:rsidRPr="00CB59B6" w:rsidRDefault="007977B3" w:rsidP="000C22AC">
      <w:pPr>
        <w:pStyle w:val="BodyTextIndent2"/>
        <w:ind w:left="0" w:firstLine="0"/>
        <w:rPr>
          <w:rFonts w:ascii="Arial" w:hAnsi="Arial"/>
          <w:sz w:val="16"/>
        </w:rPr>
      </w:pPr>
    </w:p>
    <w:p w14:paraId="5D2C6680" w14:textId="77777777" w:rsidR="002274FE" w:rsidRPr="00CB59B6" w:rsidRDefault="002274FE" w:rsidP="000C22AC">
      <w:pPr>
        <w:pStyle w:val="BodyTextIndent2"/>
        <w:ind w:left="0" w:firstLine="0"/>
        <w:rPr>
          <w:rFonts w:ascii="Arial" w:hAnsi="Arial"/>
          <w:sz w:val="16"/>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4500"/>
        <w:gridCol w:w="2520"/>
        <w:gridCol w:w="1170"/>
      </w:tblGrid>
      <w:tr w:rsidR="000C22AC" w:rsidRPr="00CB59B6" w14:paraId="3D5E209A" w14:textId="77777777" w:rsidTr="00412FC8">
        <w:tc>
          <w:tcPr>
            <w:tcW w:w="1890" w:type="dxa"/>
          </w:tcPr>
          <w:p w14:paraId="0B653357" w14:textId="77777777" w:rsidR="000C22AC" w:rsidRPr="00CB59B6" w:rsidRDefault="000C22AC" w:rsidP="000C22AC">
            <w:pPr>
              <w:pStyle w:val="BodyTextIndent2"/>
              <w:ind w:left="0" w:firstLine="0"/>
              <w:rPr>
                <w:rFonts w:ascii="Arial" w:hAnsi="Arial"/>
                <w:b/>
                <w:sz w:val="20"/>
                <w:u w:val="single"/>
                <w:lang w:eastAsia="en-US"/>
              </w:rPr>
            </w:pPr>
            <w:r w:rsidRPr="00CB59B6">
              <w:rPr>
                <w:rFonts w:ascii="Arial" w:hAnsi="Arial"/>
                <w:b/>
                <w:sz w:val="20"/>
                <w:u w:val="single"/>
                <w:lang w:eastAsia="en-US"/>
              </w:rPr>
              <w:t>Event</w:t>
            </w:r>
          </w:p>
        </w:tc>
        <w:tc>
          <w:tcPr>
            <w:tcW w:w="4500" w:type="dxa"/>
          </w:tcPr>
          <w:p w14:paraId="446F473A" w14:textId="77777777" w:rsidR="000C22AC" w:rsidRPr="00CB59B6" w:rsidRDefault="000C22AC" w:rsidP="000C22AC">
            <w:pPr>
              <w:pStyle w:val="BodyTextIndent2"/>
              <w:ind w:left="0" w:firstLine="0"/>
              <w:rPr>
                <w:rFonts w:ascii="Arial" w:hAnsi="Arial"/>
                <w:b/>
                <w:sz w:val="20"/>
                <w:u w:val="single"/>
                <w:lang w:eastAsia="en-US"/>
              </w:rPr>
            </w:pPr>
            <w:r w:rsidRPr="00CB59B6">
              <w:rPr>
                <w:rFonts w:ascii="Arial" w:hAnsi="Arial"/>
                <w:b/>
                <w:sz w:val="20"/>
                <w:u w:val="single"/>
                <w:lang w:eastAsia="en-US"/>
              </w:rPr>
              <w:t>Description / Elements</w:t>
            </w:r>
          </w:p>
        </w:tc>
        <w:tc>
          <w:tcPr>
            <w:tcW w:w="2520" w:type="dxa"/>
          </w:tcPr>
          <w:p w14:paraId="7C0C65DE" w14:textId="77777777" w:rsidR="000C22AC" w:rsidRPr="00CB59B6" w:rsidRDefault="000C22AC" w:rsidP="000C22AC">
            <w:pPr>
              <w:pStyle w:val="BodyTextIndent2"/>
              <w:ind w:left="0" w:firstLine="0"/>
              <w:rPr>
                <w:rFonts w:ascii="Arial" w:hAnsi="Arial"/>
                <w:b/>
                <w:sz w:val="20"/>
                <w:u w:val="single"/>
                <w:lang w:eastAsia="en-US"/>
              </w:rPr>
            </w:pPr>
            <w:r w:rsidRPr="00CB59B6">
              <w:rPr>
                <w:rFonts w:ascii="Arial" w:hAnsi="Arial"/>
                <w:b/>
                <w:sz w:val="20"/>
                <w:u w:val="single"/>
                <w:lang w:eastAsia="en-US"/>
              </w:rPr>
              <w:t>Tests / Age Requirements</w:t>
            </w:r>
          </w:p>
        </w:tc>
        <w:tc>
          <w:tcPr>
            <w:tcW w:w="1170" w:type="dxa"/>
          </w:tcPr>
          <w:p w14:paraId="02ACE1C6" w14:textId="77777777" w:rsidR="000C22AC" w:rsidRPr="00CB59B6" w:rsidRDefault="000C22AC" w:rsidP="000C22AC">
            <w:pPr>
              <w:pStyle w:val="BodyTextIndent2"/>
              <w:ind w:left="0" w:firstLine="0"/>
              <w:rPr>
                <w:rFonts w:ascii="Arial" w:hAnsi="Arial"/>
                <w:b/>
                <w:sz w:val="20"/>
                <w:u w:val="single"/>
                <w:lang w:eastAsia="en-US"/>
              </w:rPr>
            </w:pPr>
            <w:r w:rsidRPr="00CB59B6">
              <w:rPr>
                <w:rFonts w:ascii="Arial" w:hAnsi="Arial"/>
                <w:b/>
                <w:sz w:val="20"/>
                <w:u w:val="single"/>
                <w:lang w:eastAsia="en-US"/>
              </w:rPr>
              <w:t xml:space="preserve">Duration </w:t>
            </w:r>
            <w:r w:rsidRPr="00CB59B6">
              <w:rPr>
                <w:rFonts w:ascii="Arial" w:hAnsi="Arial"/>
                <w:b/>
                <w:sz w:val="20"/>
                <w:lang w:eastAsia="en-US"/>
              </w:rPr>
              <w:t>(</w:t>
            </w:r>
            <w:proofErr w:type="spellStart"/>
            <w:r w:rsidRPr="00CB59B6">
              <w:rPr>
                <w:rFonts w:ascii="Arial" w:hAnsi="Arial"/>
                <w:b/>
                <w:sz w:val="20"/>
                <w:lang w:eastAsia="en-US"/>
              </w:rPr>
              <w:t>Min:Sec</w:t>
            </w:r>
            <w:proofErr w:type="spellEnd"/>
            <w:r w:rsidRPr="00CB59B6">
              <w:rPr>
                <w:rFonts w:ascii="Arial" w:hAnsi="Arial"/>
                <w:b/>
                <w:sz w:val="20"/>
                <w:lang w:eastAsia="en-US"/>
              </w:rPr>
              <w:t>)</w:t>
            </w:r>
          </w:p>
        </w:tc>
      </w:tr>
      <w:tr w:rsidR="000C22AC" w:rsidRPr="00CB59B6" w14:paraId="0712D296" w14:textId="77777777" w:rsidTr="00412FC8">
        <w:tc>
          <w:tcPr>
            <w:tcW w:w="1890" w:type="dxa"/>
          </w:tcPr>
          <w:p w14:paraId="5F158C36" w14:textId="77777777" w:rsidR="000C22AC" w:rsidRPr="00CB59B6" w:rsidRDefault="000C22AC" w:rsidP="000C22AC">
            <w:pPr>
              <w:pStyle w:val="BodyTextIndent2"/>
              <w:ind w:left="0" w:firstLine="0"/>
              <w:rPr>
                <w:rFonts w:ascii="Arial" w:hAnsi="Arial"/>
                <w:b/>
                <w:sz w:val="20"/>
                <w:lang w:eastAsia="en-US"/>
              </w:rPr>
            </w:pPr>
            <w:r w:rsidRPr="00CB59B6">
              <w:rPr>
                <w:rFonts w:ascii="Arial" w:hAnsi="Arial"/>
                <w:b/>
                <w:sz w:val="20"/>
                <w:lang w:eastAsia="en-US"/>
              </w:rPr>
              <w:t>Basic Skating 1</w:t>
            </w:r>
          </w:p>
          <w:p w14:paraId="58B0E369" w14:textId="77777777" w:rsidR="000C22AC" w:rsidRPr="00CB59B6" w:rsidRDefault="000C22AC" w:rsidP="000C22AC">
            <w:pPr>
              <w:pStyle w:val="BodyTextIndent2"/>
              <w:ind w:left="0" w:firstLine="0"/>
              <w:rPr>
                <w:rFonts w:ascii="Arial" w:hAnsi="Arial"/>
                <w:b/>
                <w:sz w:val="20"/>
                <w:lang w:eastAsia="en-US"/>
              </w:rPr>
            </w:pPr>
          </w:p>
          <w:p w14:paraId="15110D49" w14:textId="77777777" w:rsidR="000C22AC" w:rsidRPr="00CB59B6" w:rsidRDefault="000C22AC" w:rsidP="000C22AC">
            <w:pPr>
              <w:pStyle w:val="BodyTextIndent2"/>
              <w:ind w:left="0" w:firstLine="0"/>
              <w:rPr>
                <w:rFonts w:ascii="Arial" w:hAnsi="Arial"/>
                <w:b/>
                <w:sz w:val="20"/>
                <w:lang w:eastAsia="en-US"/>
              </w:rPr>
            </w:pPr>
          </w:p>
        </w:tc>
        <w:tc>
          <w:tcPr>
            <w:tcW w:w="4500" w:type="dxa"/>
          </w:tcPr>
          <w:p w14:paraId="4A3770B3" w14:textId="77777777" w:rsidR="000C22AC" w:rsidRPr="00CB59B6" w:rsidRDefault="000C22AC" w:rsidP="000C22AC">
            <w:pPr>
              <w:spacing w:line="240" w:lineRule="atLeast"/>
              <w:rPr>
                <w:rFonts w:ascii="Arial" w:hAnsi="Arial"/>
                <w:color w:val="000000"/>
                <w:sz w:val="20"/>
                <w:szCs w:val="20"/>
              </w:rPr>
            </w:pPr>
            <w:r w:rsidRPr="00CB59B6">
              <w:rPr>
                <w:rFonts w:ascii="Arial" w:hAnsi="Arial"/>
                <w:color w:val="000000"/>
                <w:sz w:val="20"/>
                <w:szCs w:val="20"/>
              </w:rPr>
              <w:t>Elements to be skated:</w:t>
            </w:r>
          </w:p>
          <w:p w14:paraId="4BEB724C" w14:textId="77777777" w:rsidR="000C22AC" w:rsidRPr="00CB59B6" w:rsidRDefault="000C22AC" w:rsidP="000C22AC">
            <w:pPr>
              <w:numPr>
                <w:ilvl w:val="0"/>
                <w:numId w:val="2"/>
              </w:numPr>
              <w:tabs>
                <w:tab w:val="clear" w:pos="360"/>
                <w:tab w:val="num" w:pos="432"/>
              </w:tabs>
              <w:overflowPunct w:val="0"/>
              <w:autoSpaceDE w:val="0"/>
              <w:autoSpaceDN w:val="0"/>
              <w:adjustRightInd w:val="0"/>
              <w:spacing w:line="240" w:lineRule="atLeast"/>
              <w:ind w:left="252"/>
              <w:textAlignment w:val="baseline"/>
              <w:rPr>
                <w:rFonts w:ascii="Arial" w:hAnsi="Arial"/>
                <w:color w:val="000000"/>
                <w:sz w:val="20"/>
                <w:szCs w:val="20"/>
              </w:rPr>
            </w:pPr>
            <w:r w:rsidRPr="00CB59B6">
              <w:rPr>
                <w:rFonts w:ascii="Arial" w:hAnsi="Arial"/>
                <w:color w:val="000000"/>
                <w:sz w:val="20"/>
                <w:szCs w:val="20"/>
              </w:rPr>
              <w:t>Marching while moving;</w:t>
            </w:r>
          </w:p>
          <w:p w14:paraId="228C9D56" w14:textId="77777777" w:rsidR="000C22AC" w:rsidRPr="00CB59B6" w:rsidRDefault="000C22AC" w:rsidP="000C22AC">
            <w:pPr>
              <w:numPr>
                <w:ilvl w:val="0"/>
                <w:numId w:val="2"/>
              </w:numPr>
              <w:tabs>
                <w:tab w:val="clear" w:pos="360"/>
                <w:tab w:val="num" w:pos="432"/>
              </w:tabs>
              <w:overflowPunct w:val="0"/>
              <w:autoSpaceDE w:val="0"/>
              <w:autoSpaceDN w:val="0"/>
              <w:adjustRightInd w:val="0"/>
              <w:spacing w:line="240" w:lineRule="atLeast"/>
              <w:ind w:left="252"/>
              <w:textAlignment w:val="baseline"/>
              <w:rPr>
                <w:rFonts w:ascii="Arial" w:hAnsi="Arial"/>
                <w:color w:val="000000"/>
                <w:sz w:val="20"/>
                <w:szCs w:val="20"/>
              </w:rPr>
            </w:pPr>
            <w:proofErr w:type="gramStart"/>
            <w:r w:rsidRPr="00CB59B6">
              <w:rPr>
                <w:rFonts w:ascii="Arial" w:hAnsi="Arial"/>
                <w:color w:val="000000"/>
                <w:sz w:val="20"/>
                <w:szCs w:val="20"/>
              </w:rPr>
              <w:t>Two foot</w:t>
            </w:r>
            <w:proofErr w:type="gramEnd"/>
            <w:r w:rsidRPr="00CB59B6">
              <w:rPr>
                <w:rFonts w:ascii="Arial" w:hAnsi="Arial"/>
                <w:color w:val="000000"/>
                <w:sz w:val="20"/>
                <w:szCs w:val="20"/>
              </w:rPr>
              <w:t xml:space="preserve"> jump in place</w:t>
            </w:r>
          </w:p>
          <w:p w14:paraId="077CA9E9" w14:textId="77777777" w:rsidR="000C22AC" w:rsidRPr="00CB59B6" w:rsidRDefault="000C22AC" w:rsidP="000C22AC">
            <w:pPr>
              <w:numPr>
                <w:ilvl w:val="0"/>
                <w:numId w:val="2"/>
              </w:numPr>
              <w:tabs>
                <w:tab w:val="clear" w:pos="360"/>
                <w:tab w:val="num" w:pos="432"/>
              </w:tabs>
              <w:overflowPunct w:val="0"/>
              <w:autoSpaceDE w:val="0"/>
              <w:autoSpaceDN w:val="0"/>
              <w:adjustRightInd w:val="0"/>
              <w:spacing w:line="240" w:lineRule="atLeast"/>
              <w:ind w:left="252"/>
              <w:textAlignment w:val="baseline"/>
              <w:rPr>
                <w:rFonts w:ascii="Arial" w:hAnsi="Arial"/>
                <w:color w:val="000000"/>
                <w:sz w:val="20"/>
                <w:szCs w:val="20"/>
              </w:rPr>
            </w:pPr>
            <w:r w:rsidRPr="00CB59B6">
              <w:rPr>
                <w:rFonts w:ascii="Arial" w:hAnsi="Arial"/>
                <w:color w:val="000000"/>
                <w:sz w:val="20"/>
                <w:szCs w:val="20"/>
              </w:rPr>
              <w:t>Forward swizzles from standstill (3 times)</w:t>
            </w:r>
          </w:p>
          <w:p w14:paraId="548F15ED" w14:textId="77777777" w:rsidR="000C22AC" w:rsidRPr="00CB59B6" w:rsidRDefault="000C22AC" w:rsidP="000C22AC">
            <w:pPr>
              <w:numPr>
                <w:ilvl w:val="0"/>
                <w:numId w:val="2"/>
              </w:numPr>
              <w:tabs>
                <w:tab w:val="clear" w:pos="360"/>
                <w:tab w:val="num" w:pos="432"/>
              </w:tabs>
              <w:overflowPunct w:val="0"/>
              <w:autoSpaceDE w:val="0"/>
              <w:autoSpaceDN w:val="0"/>
              <w:adjustRightInd w:val="0"/>
              <w:spacing w:line="240" w:lineRule="atLeast"/>
              <w:ind w:left="252"/>
              <w:textAlignment w:val="baseline"/>
              <w:rPr>
                <w:rFonts w:ascii="Arial" w:hAnsi="Arial"/>
                <w:color w:val="000000"/>
                <w:sz w:val="20"/>
                <w:szCs w:val="20"/>
              </w:rPr>
            </w:pPr>
            <w:r w:rsidRPr="00CB59B6">
              <w:rPr>
                <w:rFonts w:ascii="Arial" w:hAnsi="Arial"/>
                <w:color w:val="000000"/>
                <w:sz w:val="20"/>
                <w:szCs w:val="20"/>
              </w:rPr>
              <w:t>Moving forward swizzles (3 times)</w:t>
            </w:r>
          </w:p>
          <w:p w14:paraId="10490D7A" w14:textId="77777777" w:rsidR="000C22AC" w:rsidRPr="00CB59B6" w:rsidRDefault="000C22AC" w:rsidP="000C22AC">
            <w:pPr>
              <w:numPr>
                <w:ilvl w:val="0"/>
                <w:numId w:val="2"/>
              </w:numPr>
              <w:tabs>
                <w:tab w:val="clear" w:pos="360"/>
                <w:tab w:val="num" w:pos="432"/>
              </w:tabs>
              <w:overflowPunct w:val="0"/>
              <w:autoSpaceDE w:val="0"/>
              <w:autoSpaceDN w:val="0"/>
              <w:adjustRightInd w:val="0"/>
              <w:spacing w:line="240" w:lineRule="atLeast"/>
              <w:ind w:left="252"/>
              <w:textAlignment w:val="baseline"/>
              <w:rPr>
                <w:rFonts w:ascii="Arial" w:hAnsi="Arial"/>
                <w:color w:val="000000"/>
                <w:sz w:val="20"/>
                <w:szCs w:val="20"/>
              </w:rPr>
            </w:pPr>
            <w:r w:rsidRPr="00CB59B6">
              <w:rPr>
                <w:rFonts w:ascii="Arial" w:hAnsi="Arial"/>
                <w:color w:val="000000"/>
                <w:sz w:val="20"/>
                <w:szCs w:val="20"/>
              </w:rPr>
              <w:t xml:space="preserve">Forward </w:t>
            </w:r>
            <w:proofErr w:type="gramStart"/>
            <w:r w:rsidRPr="00CB59B6">
              <w:rPr>
                <w:rFonts w:ascii="Arial" w:hAnsi="Arial"/>
                <w:color w:val="000000"/>
                <w:sz w:val="20"/>
                <w:szCs w:val="20"/>
              </w:rPr>
              <w:t>two foot</w:t>
            </w:r>
            <w:proofErr w:type="gramEnd"/>
            <w:r w:rsidRPr="00CB59B6">
              <w:rPr>
                <w:rFonts w:ascii="Arial" w:hAnsi="Arial"/>
                <w:color w:val="000000"/>
                <w:sz w:val="20"/>
                <w:szCs w:val="20"/>
              </w:rPr>
              <w:t xml:space="preserve"> glide</w:t>
            </w:r>
          </w:p>
          <w:p w14:paraId="5D96B5C5" w14:textId="77777777" w:rsidR="000C22AC" w:rsidRPr="00CB59B6" w:rsidRDefault="000C22AC" w:rsidP="000C22AC">
            <w:pPr>
              <w:pStyle w:val="BodyTextIndent2"/>
              <w:numPr>
                <w:ilvl w:val="0"/>
                <w:numId w:val="4"/>
              </w:numPr>
              <w:ind w:left="522" w:hanging="180"/>
              <w:rPr>
                <w:rFonts w:ascii="Arial" w:hAnsi="Arial"/>
                <w:sz w:val="18"/>
                <w:lang w:eastAsia="en-US"/>
              </w:rPr>
            </w:pPr>
            <w:r w:rsidRPr="00CB59B6">
              <w:rPr>
                <w:rFonts w:ascii="Arial" w:hAnsi="Arial"/>
                <w:color w:val="000000"/>
                <w:sz w:val="18"/>
                <w:lang w:eastAsia="en-US"/>
              </w:rPr>
              <w:t>Elements may be skated in any order. Minimal connecting steps are allowed. No additional elements are permitted.</w:t>
            </w:r>
          </w:p>
        </w:tc>
        <w:tc>
          <w:tcPr>
            <w:tcW w:w="2520" w:type="dxa"/>
          </w:tcPr>
          <w:p w14:paraId="79C82619" w14:textId="77777777" w:rsidR="000C22AC" w:rsidRPr="00CB59B6" w:rsidRDefault="000C22AC" w:rsidP="000C22AC">
            <w:pPr>
              <w:pStyle w:val="BodyTextIndent2"/>
              <w:ind w:left="0" w:firstLine="0"/>
              <w:rPr>
                <w:rFonts w:ascii="Arial" w:hAnsi="Arial"/>
                <w:sz w:val="20"/>
                <w:lang w:eastAsia="en-US"/>
              </w:rPr>
            </w:pPr>
            <w:r w:rsidRPr="00CB59B6">
              <w:rPr>
                <w:rFonts w:ascii="Arial" w:hAnsi="Arial"/>
                <w:sz w:val="20"/>
                <w:lang w:eastAsia="en-US"/>
              </w:rPr>
              <w:t>Open to skaters who have not passed any U.S. Figure Skating Moves in the Field or Free Skate tests.</w:t>
            </w:r>
          </w:p>
          <w:p w14:paraId="0E6A7DA1" w14:textId="77777777" w:rsidR="000C22AC" w:rsidRPr="00CB59B6" w:rsidRDefault="000C22AC" w:rsidP="000C22AC">
            <w:pPr>
              <w:pStyle w:val="BodyTextIndent2"/>
              <w:ind w:left="0" w:firstLine="0"/>
              <w:rPr>
                <w:rFonts w:ascii="Arial" w:hAnsi="Arial"/>
                <w:sz w:val="20"/>
                <w:lang w:eastAsia="en-US"/>
              </w:rPr>
            </w:pPr>
          </w:p>
          <w:p w14:paraId="2662365F" w14:textId="77777777" w:rsidR="000C22AC" w:rsidRPr="00CB59B6" w:rsidRDefault="000C22AC" w:rsidP="000C22AC">
            <w:pPr>
              <w:pStyle w:val="BodyTextIndent2"/>
              <w:ind w:left="0" w:firstLine="0"/>
              <w:rPr>
                <w:rFonts w:ascii="Arial" w:hAnsi="Arial"/>
                <w:sz w:val="20"/>
                <w:lang w:eastAsia="en-US"/>
              </w:rPr>
            </w:pPr>
          </w:p>
        </w:tc>
        <w:tc>
          <w:tcPr>
            <w:tcW w:w="1170" w:type="dxa"/>
          </w:tcPr>
          <w:p w14:paraId="20CCACC9" w14:textId="77777777" w:rsidR="000C22AC" w:rsidRPr="00CB59B6" w:rsidRDefault="000C22AC" w:rsidP="000C22AC">
            <w:pPr>
              <w:pStyle w:val="BodyTextIndent2"/>
              <w:ind w:left="0" w:firstLine="0"/>
              <w:rPr>
                <w:rFonts w:ascii="Arial" w:hAnsi="Arial"/>
                <w:sz w:val="20"/>
                <w:lang w:eastAsia="en-US"/>
              </w:rPr>
            </w:pPr>
            <w:r w:rsidRPr="00CB59B6">
              <w:rPr>
                <w:rFonts w:ascii="Arial" w:hAnsi="Arial"/>
                <w:sz w:val="20"/>
                <w:lang w:eastAsia="en-US"/>
              </w:rPr>
              <w:t>1:00</w:t>
            </w:r>
          </w:p>
          <w:p w14:paraId="670D5F6D" w14:textId="77777777" w:rsidR="000C22AC" w:rsidRPr="00CB59B6" w:rsidRDefault="000C22AC" w:rsidP="000C22AC">
            <w:pPr>
              <w:pStyle w:val="BodyTextIndent2"/>
              <w:ind w:left="0" w:firstLine="0"/>
              <w:rPr>
                <w:rFonts w:ascii="Arial" w:hAnsi="Arial"/>
                <w:sz w:val="20"/>
                <w:lang w:eastAsia="en-US"/>
              </w:rPr>
            </w:pPr>
            <w:r w:rsidRPr="00CB59B6">
              <w:rPr>
                <w:rFonts w:ascii="Arial" w:hAnsi="Arial"/>
                <w:sz w:val="20"/>
                <w:lang w:eastAsia="en-US"/>
              </w:rPr>
              <w:t>+/- 10 seconds</w:t>
            </w:r>
          </w:p>
        </w:tc>
      </w:tr>
      <w:tr w:rsidR="000C22AC" w:rsidRPr="00CB59B6" w14:paraId="448EEA62" w14:textId="77777777" w:rsidTr="00412FC8">
        <w:tc>
          <w:tcPr>
            <w:tcW w:w="1890" w:type="dxa"/>
          </w:tcPr>
          <w:p w14:paraId="78256CE0" w14:textId="77777777" w:rsidR="000C22AC" w:rsidRPr="00CB59B6" w:rsidRDefault="000C22AC" w:rsidP="000C22AC">
            <w:pPr>
              <w:pStyle w:val="BodyTextIndent2"/>
              <w:ind w:left="0" w:firstLine="0"/>
              <w:rPr>
                <w:rFonts w:ascii="Arial" w:hAnsi="Arial"/>
                <w:b/>
                <w:sz w:val="20"/>
                <w:lang w:eastAsia="en-US"/>
              </w:rPr>
            </w:pPr>
            <w:r w:rsidRPr="00CB59B6">
              <w:rPr>
                <w:rFonts w:ascii="Arial" w:hAnsi="Arial"/>
                <w:b/>
                <w:sz w:val="20"/>
                <w:lang w:eastAsia="en-US"/>
              </w:rPr>
              <w:t>Basic Skating 2</w:t>
            </w:r>
          </w:p>
          <w:p w14:paraId="4ECEC9E8" w14:textId="77777777" w:rsidR="000C22AC" w:rsidRPr="00CB59B6" w:rsidRDefault="000C22AC" w:rsidP="000C22AC">
            <w:pPr>
              <w:pStyle w:val="BodyTextIndent2"/>
              <w:ind w:left="0" w:firstLine="0"/>
              <w:rPr>
                <w:rFonts w:ascii="Arial" w:hAnsi="Arial"/>
                <w:b/>
                <w:sz w:val="20"/>
                <w:lang w:eastAsia="en-US"/>
              </w:rPr>
            </w:pPr>
          </w:p>
          <w:p w14:paraId="6E249EEC" w14:textId="77777777" w:rsidR="000C22AC" w:rsidRPr="00CB59B6" w:rsidRDefault="000C22AC" w:rsidP="006A276D">
            <w:pPr>
              <w:pStyle w:val="BodyTextIndent2"/>
              <w:ind w:left="0" w:firstLine="0"/>
              <w:rPr>
                <w:rFonts w:ascii="Arial" w:hAnsi="Arial"/>
                <w:b/>
                <w:sz w:val="20"/>
                <w:lang w:eastAsia="en-US"/>
              </w:rPr>
            </w:pPr>
          </w:p>
          <w:p w14:paraId="0DF1B52E" w14:textId="77777777" w:rsidR="000C22AC" w:rsidRPr="00CB59B6" w:rsidRDefault="000C22AC" w:rsidP="000C22AC">
            <w:pPr>
              <w:pStyle w:val="BodyTextIndent2"/>
              <w:ind w:left="0" w:firstLine="0"/>
              <w:rPr>
                <w:rFonts w:ascii="Arial" w:hAnsi="Arial"/>
                <w:sz w:val="20"/>
                <w:lang w:eastAsia="en-US"/>
              </w:rPr>
            </w:pPr>
          </w:p>
        </w:tc>
        <w:tc>
          <w:tcPr>
            <w:tcW w:w="4500" w:type="dxa"/>
          </w:tcPr>
          <w:p w14:paraId="0CC0597D" w14:textId="77777777" w:rsidR="000C22AC" w:rsidRPr="00CB59B6" w:rsidRDefault="000C22AC" w:rsidP="000C22AC">
            <w:pPr>
              <w:spacing w:line="240" w:lineRule="atLeast"/>
              <w:rPr>
                <w:rFonts w:ascii="Arial" w:hAnsi="Arial"/>
                <w:color w:val="000000"/>
                <w:sz w:val="20"/>
                <w:szCs w:val="20"/>
              </w:rPr>
            </w:pPr>
            <w:r w:rsidRPr="00CB59B6">
              <w:rPr>
                <w:rFonts w:ascii="Arial" w:hAnsi="Arial"/>
                <w:color w:val="000000"/>
                <w:sz w:val="20"/>
                <w:szCs w:val="20"/>
              </w:rPr>
              <w:t>Elements to be skated:</w:t>
            </w:r>
          </w:p>
          <w:p w14:paraId="4A35D797" w14:textId="77777777" w:rsidR="000C22AC" w:rsidRPr="00CB59B6" w:rsidRDefault="000C22AC" w:rsidP="000C22AC">
            <w:pPr>
              <w:numPr>
                <w:ilvl w:val="0"/>
                <w:numId w:val="3"/>
              </w:numPr>
              <w:tabs>
                <w:tab w:val="num" w:pos="432"/>
              </w:tabs>
              <w:overflowPunct w:val="0"/>
              <w:autoSpaceDE w:val="0"/>
              <w:autoSpaceDN w:val="0"/>
              <w:adjustRightInd w:val="0"/>
              <w:spacing w:line="240" w:lineRule="atLeast"/>
              <w:ind w:left="252"/>
              <w:textAlignment w:val="baseline"/>
              <w:rPr>
                <w:rFonts w:ascii="Arial" w:hAnsi="Arial"/>
                <w:color w:val="000000"/>
                <w:sz w:val="20"/>
                <w:szCs w:val="20"/>
              </w:rPr>
            </w:pPr>
            <w:r w:rsidRPr="00CB59B6">
              <w:rPr>
                <w:rFonts w:ascii="Arial" w:hAnsi="Arial"/>
                <w:color w:val="000000"/>
                <w:sz w:val="20"/>
                <w:szCs w:val="20"/>
              </w:rPr>
              <w:t>Snowplow stop – one or two foot</w:t>
            </w:r>
          </w:p>
          <w:p w14:paraId="0E9CAB21" w14:textId="77777777" w:rsidR="000C22AC" w:rsidRPr="00CB59B6" w:rsidRDefault="000C22AC" w:rsidP="000C22AC">
            <w:pPr>
              <w:numPr>
                <w:ilvl w:val="0"/>
                <w:numId w:val="3"/>
              </w:numPr>
              <w:tabs>
                <w:tab w:val="num" w:pos="432"/>
              </w:tabs>
              <w:overflowPunct w:val="0"/>
              <w:autoSpaceDE w:val="0"/>
              <w:autoSpaceDN w:val="0"/>
              <w:adjustRightInd w:val="0"/>
              <w:spacing w:line="240" w:lineRule="atLeast"/>
              <w:ind w:left="252"/>
              <w:textAlignment w:val="baseline"/>
              <w:rPr>
                <w:rFonts w:ascii="Arial" w:hAnsi="Arial"/>
                <w:color w:val="000000"/>
                <w:sz w:val="20"/>
                <w:szCs w:val="20"/>
              </w:rPr>
            </w:pPr>
            <w:r w:rsidRPr="00CB59B6">
              <w:rPr>
                <w:rFonts w:ascii="Arial" w:hAnsi="Arial"/>
                <w:color w:val="000000"/>
                <w:sz w:val="20"/>
                <w:szCs w:val="20"/>
              </w:rPr>
              <w:t>Forward swizzles: 5 - 6</w:t>
            </w:r>
          </w:p>
          <w:p w14:paraId="2B5DBA5A" w14:textId="77777777" w:rsidR="000C22AC" w:rsidRPr="00CB59B6" w:rsidRDefault="000C22AC" w:rsidP="000C22AC">
            <w:pPr>
              <w:numPr>
                <w:ilvl w:val="0"/>
                <w:numId w:val="3"/>
              </w:numPr>
              <w:tabs>
                <w:tab w:val="num" w:pos="432"/>
              </w:tabs>
              <w:overflowPunct w:val="0"/>
              <w:autoSpaceDE w:val="0"/>
              <w:autoSpaceDN w:val="0"/>
              <w:adjustRightInd w:val="0"/>
              <w:spacing w:line="240" w:lineRule="atLeast"/>
              <w:ind w:left="252"/>
              <w:textAlignment w:val="baseline"/>
              <w:rPr>
                <w:rFonts w:ascii="Arial" w:hAnsi="Arial"/>
                <w:color w:val="000000"/>
                <w:sz w:val="20"/>
                <w:szCs w:val="20"/>
              </w:rPr>
            </w:pPr>
            <w:r w:rsidRPr="00CB59B6">
              <w:rPr>
                <w:rFonts w:ascii="Arial" w:hAnsi="Arial"/>
                <w:color w:val="000000"/>
                <w:sz w:val="20"/>
                <w:szCs w:val="20"/>
              </w:rPr>
              <w:t>Back Wiggles or Back Swizzles: 5 - 6</w:t>
            </w:r>
          </w:p>
          <w:p w14:paraId="45C2CC5C" w14:textId="77777777" w:rsidR="000C22AC" w:rsidRPr="00CB59B6" w:rsidRDefault="000C22AC" w:rsidP="000C22AC">
            <w:pPr>
              <w:numPr>
                <w:ilvl w:val="0"/>
                <w:numId w:val="3"/>
              </w:numPr>
              <w:tabs>
                <w:tab w:val="num" w:pos="432"/>
              </w:tabs>
              <w:overflowPunct w:val="0"/>
              <w:autoSpaceDE w:val="0"/>
              <w:autoSpaceDN w:val="0"/>
              <w:adjustRightInd w:val="0"/>
              <w:spacing w:line="240" w:lineRule="atLeast"/>
              <w:ind w:left="252"/>
              <w:textAlignment w:val="baseline"/>
              <w:rPr>
                <w:rFonts w:ascii="Arial" w:hAnsi="Arial"/>
                <w:color w:val="000000"/>
                <w:sz w:val="20"/>
                <w:szCs w:val="20"/>
              </w:rPr>
            </w:pPr>
            <w:r w:rsidRPr="00CB59B6">
              <w:rPr>
                <w:rFonts w:ascii="Arial" w:hAnsi="Arial"/>
                <w:color w:val="000000"/>
                <w:sz w:val="20"/>
                <w:szCs w:val="20"/>
              </w:rPr>
              <w:t>Dip -</w:t>
            </w:r>
            <w:r w:rsidR="006A276D" w:rsidRPr="00CB59B6">
              <w:rPr>
                <w:rFonts w:ascii="Arial" w:hAnsi="Arial"/>
                <w:color w:val="000000"/>
                <w:sz w:val="20"/>
                <w:szCs w:val="20"/>
              </w:rPr>
              <w:t xml:space="preserve"> Deep knee bend while gliding,</w:t>
            </w:r>
            <w:r w:rsidRPr="00CB59B6">
              <w:rPr>
                <w:rFonts w:ascii="Arial" w:hAnsi="Arial"/>
                <w:color w:val="000000"/>
                <w:sz w:val="20"/>
                <w:szCs w:val="20"/>
              </w:rPr>
              <w:t xml:space="preserve"> 2 feet</w:t>
            </w:r>
          </w:p>
          <w:p w14:paraId="5D26D211" w14:textId="77777777" w:rsidR="000C22AC" w:rsidRPr="00CB59B6" w:rsidRDefault="000C22AC" w:rsidP="000C22AC">
            <w:pPr>
              <w:numPr>
                <w:ilvl w:val="0"/>
                <w:numId w:val="3"/>
              </w:numPr>
              <w:tabs>
                <w:tab w:val="num" w:pos="432"/>
              </w:tabs>
              <w:overflowPunct w:val="0"/>
              <w:autoSpaceDE w:val="0"/>
              <w:autoSpaceDN w:val="0"/>
              <w:adjustRightInd w:val="0"/>
              <w:spacing w:line="240" w:lineRule="atLeast"/>
              <w:ind w:left="252"/>
              <w:textAlignment w:val="baseline"/>
              <w:rPr>
                <w:rFonts w:ascii="Arial" w:hAnsi="Arial"/>
                <w:color w:val="000000"/>
                <w:sz w:val="20"/>
                <w:szCs w:val="20"/>
              </w:rPr>
            </w:pPr>
            <w:r w:rsidRPr="00CB59B6">
              <w:rPr>
                <w:rFonts w:ascii="Arial" w:hAnsi="Arial"/>
                <w:color w:val="000000"/>
                <w:sz w:val="20"/>
                <w:szCs w:val="20"/>
              </w:rPr>
              <w:t>Forward One Foot Glide - Left &amp; Right</w:t>
            </w:r>
          </w:p>
          <w:p w14:paraId="3555BE8D" w14:textId="77777777" w:rsidR="000C22AC" w:rsidRPr="00CB59B6" w:rsidRDefault="000C22AC" w:rsidP="000C22AC">
            <w:pPr>
              <w:numPr>
                <w:ilvl w:val="0"/>
                <w:numId w:val="3"/>
              </w:numPr>
              <w:tabs>
                <w:tab w:val="num" w:pos="432"/>
              </w:tabs>
              <w:overflowPunct w:val="0"/>
              <w:autoSpaceDE w:val="0"/>
              <w:autoSpaceDN w:val="0"/>
              <w:adjustRightInd w:val="0"/>
              <w:spacing w:line="240" w:lineRule="atLeast"/>
              <w:ind w:left="252"/>
              <w:textAlignment w:val="baseline"/>
              <w:rPr>
                <w:rFonts w:ascii="Arial" w:hAnsi="Arial"/>
                <w:color w:val="000000"/>
                <w:sz w:val="20"/>
                <w:szCs w:val="20"/>
              </w:rPr>
            </w:pPr>
            <w:r w:rsidRPr="00CB59B6">
              <w:rPr>
                <w:rFonts w:ascii="Arial" w:hAnsi="Arial"/>
                <w:color w:val="000000"/>
                <w:sz w:val="20"/>
                <w:szCs w:val="20"/>
              </w:rPr>
              <w:t>Two foot turn from forward to backward from standstill</w:t>
            </w:r>
          </w:p>
          <w:p w14:paraId="357C0209" w14:textId="77777777" w:rsidR="000C22AC" w:rsidRPr="00CB59B6" w:rsidRDefault="000C22AC" w:rsidP="000C22AC">
            <w:pPr>
              <w:pStyle w:val="BodyTextIndent2"/>
              <w:numPr>
                <w:ilvl w:val="0"/>
                <w:numId w:val="1"/>
              </w:numPr>
              <w:tabs>
                <w:tab w:val="clear" w:pos="720"/>
                <w:tab w:val="num" w:pos="522"/>
              </w:tabs>
              <w:ind w:left="522" w:hanging="162"/>
              <w:rPr>
                <w:rFonts w:ascii="Arial" w:hAnsi="Arial"/>
                <w:sz w:val="18"/>
                <w:lang w:eastAsia="en-US"/>
              </w:rPr>
            </w:pPr>
            <w:r w:rsidRPr="00CB59B6">
              <w:rPr>
                <w:rFonts w:ascii="Arial" w:hAnsi="Arial"/>
                <w:color w:val="000000"/>
                <w:sz w:val="18"/>
                <w:lang w:eastAsia="en-US"/>
              </w:rPr>
              <w:t>Elements may be skated in any order. Minimal connecting steps are allowed. Elements from Basic Skating 1 may also be included, but no elements from higher levels permitted.</w:t>
            </w:r>
          </w:p>
        </w:tc>
        <w:tc>
          <w:tcPr>
            <w:tcW w:w="2520" w:type="dxa"/>
          </w:tcPr>
          <w:p w14:paraId="7166F2CD" w14:textId="77777777" w:rsidR="000C22AC" w:rsidRPr="00CB59B6" w:rsidRDefault="000C22AC" w:rsidP="000C22AC">
            <w:pPr>
              <w:pStyle w:val="BodyTextIndent2"/>
              <w:ind w:left="0" w:firstLine="0"/>
              <w:rPr>
                <w:rFonts w:ascii="Arial" w:hAnsi="Arial"/>
                <w:sz w:val="20"/>
                <w:lang w:eastAsia="en-US"/>
              </w:rPr>
            </w:pPr>
            <w:r w:rsidRPr="00CB59B6">
              <w:rPr>
                <w:rFonts w:ascii="Arial" w:hAnsi="Arial"/>
                <w:sz w:val="20"/>
                <w:lang w:eastAsia="en-US"/>
              </w:rPr>
              <w:t>Open to skaters who have not passed any U.S. Figure Skating Moves in the Field or Free Skate tests.</w:t>
            </w:r>
          </w:p>
          <w:p w14:paraId="157D9305" w14:textId="77777777" w:rsidR="000C22AC" w:rsidRPr="00CB59B6" w:rsidRDefault="000C22AC" w:rsidP="000C22AC">
            <w:pPr>
              <w:pStyle w:val="BodyTextIndent2"/>
              <w:ind w:left="0" w:firstLine="0"/>
              <w:rPr>
                <w:rFonts w:ascii="Arial" w:hAnsi="Arial"/>
                <w:sz w:val="20"/>
                <w:lang w:eastAsia="en-US"/>
              </w:rPr>
            </w:pPr>
          </w:p>
        </w:tc>
        <w:tc>
          <w:tcPr>
            <w:tcW w:w="1170" w:type="dxa"/>
          </w:tcPr>
          <w:p w14:paraId="0D7DD3B4" w14:textId="77777777" w:rsidR="000C22AC" w:rsidRPr="00CB59B6" w:rsidRDefault="000C22AC" w:rsidP="000C22AC">
            <w:pPr>
              <w:pStyle w:val="BodyTextIndent2"/>
              <w:ind w:left="0" w:firstLine="0"/>
              <w:rPr>
                <w:rFonts w:ascii="Arial" w:hAnsi="Arial"/>
                <w:sz w:val="20"/>
                <w:lang w:eastAsia="en-US"/>
              </w:rPr>
            </w:pPr>
            <w:r w:rsidRPr="00CB59B6">
              <w:rPr>
                <w:rFonts w:ascii="Arial" w:hAnsi="Arial"/>
                <w:sz w:val="20"/>
                <w:lang w:eastAsia="en-US"/>
              </w:rPr>
              <w:t xml:space="preserve">1:00 </w:t>
            </w:r>
          </w:p>
          <w:p w14:paraId="2F2F4C4D" w14:textId="77777777" w:rsidR="000C22AC" w:rsidRPr="00CB59B6" w:rsidRDefault="000C22AC" w:rsidP="000C22AC">
            <w:pPr>
              <w:pStyle w:val="BodyTextIndent2"/>
              <w:ind w:left="0" w:firstLine="0"/>
              <w:rPr>
                <w:rFonts w:ascii="Arial" w:hAnsi="Arial"/>
                <w:sz w:val="20"/>
                <w:lang w:eastAsia="en-US"/>
              </w:rPr>
            </w:pPr>
            <w:r w:rsidRPr="00CB59B6">
              <w:rPr>
                <w:rFonts w:ascii="Arial" w:hAnsi="Arial"/>
                <w:sz w:val="20"/>
                <w:lang w:eastAsia="en-US"/>
              </w:rPr>
              <w:t>+/- 10 seconds</w:t>
            </w:r>
          </w:p>
        </w:tc>
      </w:tr>
      <w:tr w:rsidR="000C22AC" w:rsidRPr="00CB59B6" w14:paraId="1C7297E6" w14:textId="77777777" w:rsidTr="00412FC8">
        <w:tc>
          <w:tcPr>
            <w:tcW w:w="1890" w:type="dxa"/>
          </w:tcPr>
          <w:p w14:paraId="39C28539" w14:textId="77777777" w:rsidR="000C22AC" w:rsidRPr="00CB59B6" w:rsidRDefault="000C22AC" w:rsidP="000C22AC">
            <w:pPr>
              <w:pStyle w:val="BodyTextIndent2"/>
              <w:ind w:left="0" w:firstLine="0"/>
              <w:rPr>
                <w:rFonts w:ascii="Arial" w:hAnsi="Arial"/>
                <w:b/>
                <w:sz w:val="20"/>
                <w:lang w:eastAsia="en-US"/>
              </w:rPr>
            </w:pPr>
            <w:r w:rsidRPr="00CB59B6">
              <w:rPr>
                <w:rFonts w:ascii="Arial" w:hAnsi="Arial"/>
                <w:b/>
                <w:sz w:val="20"/>
                <w:lang w:eastAsia="en-US"/>
              </w:rPr>
              <w:t>Basic Skating 3</w:t>
            </w:r>
          </w:p>
          <w:p w14:paraId="767DAA74" w14:textId="77777777" w:rsidR="000C22AC" w:rsidRPr="00CB59B6" w:rsidRDefault="000C22AC" w:rsidP="000C22AC">
            <w:pPr>
              <w:pStyle w:val="BodyTextIndent2"/>
              <w:ind w:left="0" w:firstLine="0"/>
              <w:rPr>
                <w:rFonts w:ascii="Arial" w:hAnsi="Arial"/>
                <w:b/>
                <w:sz w:val="20"/>
                <w:lang w:eastAsia="en-US"/>
              </w:rPr>
            </w:pPr>
          </w:p>
          <w:p w14:paraId="4E0120AC" w14:textId="77777777" w:rsidR="000C22AC" w:rsidRPr="00CB59B6" w:rsidRDefault="000C22AC" w:rsidP="000C22AC">
            <w:pPr>
              <w:pStyle w:val="BodyTextIndent2"/>
              <w:ind w:left="0" w:firstLine="0"/>
              <w:rPr>
                <w:rFonts w:ascii="Arial" w:hAnsi="Arial"/>
                <w:b/>
                <w:sz w:val="20"/>
                <w:lang w:eastAsia="en-US"/>
              </w:rPr>
            </w:pPr>
          </w:p>
        </w:tc>
        <w:tc>
          <w:tcPr>
            <w:tcW w:w="4500" w:type="dxa"/>
          </w:tcPr>
          <w:p w14:paraId="1C4F3C21" w14:textId="77777777" w:rsidR="000C22AC" w:rsidRPr="00CB59B6" w:rsidRDefault="000C22AC" w:rsidP="000C22AC">
            <w:pPr>
              <w:spacing w:line="240" w:lineRule="atLeast"/>
              <w:rPr>
                <w:rFonts w:ascii="Arial" w:hAnsi="Arial"/>
                <w:color w:val="000000"/>
                <w:sz w:val="20"/>
                <w:szCs w:val="20"/>
              </w:rPr>
            </w:pPr>
            <w:r w:rsidRPr="00CB59B6">
              <w:rPr>
                <w:rFonts w:ascii="Arial" w:hAnsi="Arial"/>
                <w:color w:val="000000"/>
                <w:sz w:val="20"/>
                <w:szCs w:val="20"/>
              </w:rPr>
              <w:t>Elements to be skated:</w:t>
            </w:r>
          </w:p>
          <w:p w14:paraId="26C28911" w14:textId="77777777" w:rsidR="000C22AC" w:rsidRPr="00CB59B6" w:rsidRDefault="000C22AC" w:rsidP="000C22AC">
            <w:pPr>
              <w:numPr>
                <w:ilvl w:val="0"/>
                <w:numId w:val="5"/>
              </w:numPr>
              <w:overflowPunct w:val="0"/>
              <w:autoSpaceDE w:val="0"/>
              <w:autoSpaceDN w:val="0"/>
              <w:adjustRightInd w:val="0"/>
              <w:spacing w:line="240" w:lineRule="atLeast"/>
              <w:ind w:left="432" w:hanging="180"/>
              <w:textAlignment w:val="baseline"/>
              <w:rPr>
                <w:rFonts w:ascii="Arial" w:hAnsi="Arial"/>
                <w:color w:val="000000"/>
                <w:sz w:val="20"/>
                <w:szCs w:val="20"/>
              </w:rPr>
            </w:pPr>
            <w:r w:rsidRPr="00CB59B6">
              <w:rPr>
                <w:rFonts w:ascii="Arial" w:hAnsi="Arial"/>
                <w:color w:val="000000"/>
                <w:sz w:val="20"/>
                <w:szCs w:val="20"/>
              </w:rPr>
              <w:t>Forward Outside Edges - 1-2 each foot</w:t>
            </w:r>
          </w:p>
          <w:p w14:paraId="10112B2B" w14:textId="77777777" w:rsidR="000C22AC" w:rsidRPr="00CB59B6" w:rsidRDefault="000C22AC" w:rsidP="000C22AC">
            <w:pPr>
              <w:numPr>
                <w:ilvl w:val="0"/>
                <w:numId w:val="5"/>
              </w:numPr>
              <w:overflowPunct w:val="0"/>
              <w:autoSpaceDE w:val="0"/>
              <w:autoSpaceDN w:val="0"/>
              <w:adjustRightInd w:val="0"/>
              <w:spacing w:line="240" w:lineRule="atLeast"/>
              <w:ind w:left="432" w:hanging="180"/>
              <w:textAlignment w:val="baseline"/>
              <w:rPr>
                <w:rFonts w:ascii="Arial" w:hAnsi="Arial"/>
                <w:color w:val="000000"/>
                <w:sz w:val="20"/>
                <w:szCs w:val="20"/>
              </w:rPr>
            </w:pPr>
            <w:r w:rsidRPr="00CB59B6">
              <w:rPr>
                <w:rFonts w:ascii="Arial" w:hAnsi="Arial"/>
                <w:color w:val="000000"/>
                <w:sz w:val="20"/>
                <w:szCs w:val="20"/>
              </w:rPr>
              <w:t>Forward Inside Edges - 1-2 each foot</w:t>
            </w:r>
          </w:p>
          <w:p w14:paraId="7DB1C9DD" w14:textId="77777777" w:rsidR="000C22AC" w:rsidRPr="00CB59B6" w:rsidRDefault="000C22AC" w:rsidP="000C22AC">
            <w:pPr>
              <w:numPr>
                <w:ilvl w:val="0"/>
                <w:numId w:val="5"/>
              </w:numPr>
              <w:overflowPunct w:val="0"/>
              <w:autoSpaceDE w:val="0"/>
              <w:autoSpaceDN w:val="0"/>
              <w:adjustRightInd w:val="0"/>
              <w:spacing w:line="240" w:lineRule="atLeast"/>
              <w:ind w:left="432" w:hanging="180"/>
              <w:textAlignment w:val="baseline"/>
              <w:rPr>
                <w:rFonts w:ascii="Arial" w:hAnsi="Arial"/>
                <w:color w:val="000000"/>
                <w:sz w:val="20"/>
                <w:szCs w:val="20"/>
              </w:rPr>
            </w:pPr>
            <w:r w:rsidRPr="00CB59B6">
              <w:rPr>
                <w:rFonts w:ascii="Arial" w:hAnsi="Arial"/>
                <w:color w:val="000000"/>
                <w:sz w:val="20"/>
                <w:szCs w:val="20"/>
              </w:rPr>
              <w:t>Backward glide on 2 feet</w:t>
            </w:r>
          </w:p>
          <w:p w14:paraId="289A1ACC" w14:textId="77777777" w:rsidR="000C22AC" w:rsidRPr="00CB59B6" w:rsidRDefault="000C22AC" w:rsidP="000C22AC">
            <w:pPr>
              <w:numPr>
                <w:ilvl w:val="0"/>
                <w:numId w:val="5"/>
              </w:numPr>
              <w:overflowPunct w:val="0"/>
              <w:autoSpaceDE w:val="0"/>
              <w:autoSpaceDN w:val="0"/>
              <w:adjustRightInd w:val="0"/>
              <w:spacing w:line="240" w:lineRule="atLeast"/>
              <w:ind w:left="432" w:hanging="180"/>
              <w:textAlignment w:val="baseline"/>
              <w:rPr>
                <w:rFonts w:ascii="Arial" w:hAnsi="Arial"/>
                <w:color w:val="000000"/>
                <w:sz w:val="20"/>
                <w:szCs w:val="20"/>
              </w:rPr>
            </w:pPr>
            <w:r w:rsidRPr="00CB59B6">
              <w:rPr>
                <w:rFonts w:ascii="Arial" w:hAnsi="Arial"/>
                <w:color w:val="000000"/>
                <w:sz w:val="20"/>
                <w:szCs w:val="20"/>
              </w:rPr>
              <w:t>Bunny Hop - max 3</w:t>
            </w:r>
          </w:p>
          <w:p w14:paraId="3B02D329" w14:textId="77777777" w:rsidR="000C22AC" w:rsidRPr="00CB59B6" w:rsidRDefault="000C22AC" w:rsidP="000C22AC">
            <w:pPr>
              <w:numPr>
                <w:ilvl w:val="0"/>
                <w:numId w:val="5"/>
              </w:numPr>
              <w:overflowPunct w:val="0"/>
              <w:autoSpaceDE w:val="0"/>
              <w:autoSpaceDN w:val="0"/>
              <w:adjustRightInd w:val="0"/>
              <w:spacing w:line="240" w:lineRule="atLeast"/>
              <w:ind w:left="432" w:hanging="180"/>
              <w:textAlignment w:val="baseline"/>
              <w:rPr>
                <w:rFonts w:ascii="Arial" w:hAnsi="Arial"/>
                <w:color w:val="000000"/>
                <w:sz w:val="20"/>
                <w:szCs w:val="20"/>
              </w:rPr>
            </w:pPr>
            <w:r w:rsidRPr="00CB59B6">
              <w:rPr>
                <w:rFonts w:ascii="Arial" w:hAnsi="Arial"/>
                <w:color w:val="000000"/>
                <w:sz w:val="20"/>
                <w:szCs w:val="20"/>
              </w:rPr>
              <w:t>Shoot the Duck or Lunge - Right or Left</w:t>
            </w:r>
          </w:p>
          <w:p w14:paraId="766B9792" w14:textId="77777777" w:rsidR="000C22AC" w:rsidRPr="00CB59B6" w:rsidRDefault="000C22AC" w:rsidP="000C22AC">
            <w:pPr>
              <w:numPr>
                <w:ilvl w:val="0"/>
                <w:numId w:val="5"/>
              </w:numPr>
              <w:overflowPunct w:val="0"/>
              <w:autoSpaceDE w:val="0"/>
              <w:autoSpaceDN w:val="0"/>
              <w:adjustRightInd w:val="0"/>
              <w:spacing w:line="240" w:lineRule="atLeast"/>
              <w:ind w:left="432" w:hanging="180"/>
              <w:textAlignment w:val="baseline"/>
              <w:rPr>
                <w:rFonts w:ascii="Arial" w:hAnsi="Arial"/>
                <w:color w:val="000000"/>
                <w:sz w:val="20"/>
                <w:szCs w:val="20"/>
              </w:rPr>
            </w:pPr>
            <w:r w:rsidRPr="00CB59B6">
              <w:rPr>
                <w:rFonts w:ascii="Arial" w:hAnsi="Arial"/>
                <w:color w:val="000000"/>
                <w:sz w:val="20"/>
                <w:szCs w:val="20"/>
              </w:rPr>
              <w:t>Forward inside 3-Turns - R &amp; L from standstill</w:t>
            </w:r>
          </w:p>
          <w:p w14:paraId="18A2A76A" w14:textId="77777777" w:rsidR="000C22AC" w:rsidRPr="00CB59B6" w:rsidRDefault="000C22AC" w:rsidP="000C22AC">
            <w:pPr>
              <w:pStyle w:val="BodyTextIndent2"/>
              <w:numPr>
                <w:ilvl w:val="0"/>
                <w:numId w:val="1"/>
              </w:numPr>
              <w:tabs>
                <w:tab w:val="clear" w:pos="720"/>
                <w:tab w:val="num" w:pos="522"/>
              </w:tabs>
              <w:ind w:left="522" w:hanging="162"/>
              <w:rPr>
                <w:rFonts w:ascii="Arial" w:hAnsi="Arial"/>
                <w:sz w:val="18"/>
                <w:lang w:eastAsia="en-US"/>
              </w:rPr>
            </w:pPr>
            <w:r w:rsidRPr="00CB59B6">
              <w:rPr>
                <w:rFonts w:ascii="Arial" w:hAnsi="Arial"/>
                <w:color w:val="000000"/>
                <w:sz w:val="18"/>
                <w:lang w:eastAsia="en-US"/>
              </w:rPr>
              <w:t>Elements may be skated in any order. Minimal connecting steps are allowed. Elements from Basic Skating 1 or 2 may also be included, but no elements from higher levels permitted.</w:t>
            </w:r>
          </w:p>
          <w:p w14:paraId="32FD4C39" w14:textId="77777777" w:rsidR="00CB59B6" w:rsidRPr="00CB59B6" w:rsidRDefault="00CB59B6" w:rsidP="00CB59B6">
            <w:pPr>
              <w:pStyle w:val="BodyTextIndent2"/>
              <w:ind w:left="522" w:firstLine="0"/>
              <w:rPr>
                <w:rFonts w:ascii="Arial" w:hAnsi="Arial"/>
                <w:sz w:val="18"/>
                <w:lang w:eastAsia="en-US"/>
              </w:rPr>
            </w:pPr>
          </w:p>
        </w:tc>
        <w:tc>
          <w:tcPr>
            <w:tcW w:w="2520" w:type="dxa"/>
          </w:tcPr>
          <w:p w14:paraId="3A6201D2" w14:textId="77777777" w:rsidR="000C22AC" w:rsidRPr="00CB59B6" w:rsidRDefault="000C22AC" w:rsidP="000C22AC">
            <w:pPr>
              <w:pStyle w:val="BodyTextIndent2"/>
              <w:ind w:left="0" w:firstLine="0"/>
              <w:rPr>
                <w:rFonts w:ascii="Arial" w:hAnsi="Arial"/>
                <w:sz w:val="20"/>
                <w:lang w:eastAsia="en-US"/>
              </w:rPr>
            </w:pPr>
            <w:r w:rsidRPr="00CB59B6">
              <w:rPr>
                <w:rFonts w:ascii="Arial" w:hAnsi="Arial"/>
                <w:sz w:val="20"/>
                <w:lang w:eastAsia="en-US"/>
              </w:rPr>
              <w:t>Open to skaters who have not passed any U.S. Figure Skating Moves in the Field or Free Skate tests.</w:t>
            </w:r>
          </w:p>
          <w:p w14:paraId="5CECAA55" w14:textId="77777777" w:rsidR="000C22AC" w:rsidRPr="00CB59B6" w:rsidRDefault="000C22AC" w:rsidP="000C22AC">
            <w:pPr>
              <w:pStyle w:val="BodyTextIndent2"/>
              <w:ind w:left="0" w:firstLine="0"/>
              <w:rPr>
                <w:rFonts w:ascii="Arial" w:hAnsi="Arial"/>
                <w:sz w:val="20"/>
                <w:lang w:eastAsia="en-US"/>
              </w:rPr>
            </w:pPr>
          </w:p>
          <w:p w14:paraId="7E4F5EEF" w14:textId="77777777" w:rsidR="000C22AC" w:rsidRPr="00CB59B6" w:rsidRDefault="000C22AC" w:rsidP="000C22AC">
            <w:pPr>
              <w:pStyle w:val="BodyTextIndent2"/>
              <w:ind w:left="0" w:firstLine="0"/>
              <w:rPr>
                <w:rFonts w:ascii="Arial" w:hAnsi="Arial"/>
                <w:sz w:val="20"/>
                <w:lang w:eastAsia="en-US"/>
              </w:rPr>
            </w:pPr>
          </w:p>
        </w:tc>
        <w:tc>
          <w:tcPr>
            <w:tcW w:w="1170" w:type="dxa"/>
          </w:tcPr>
          <w:p w14:paraId="45F9F1C8" w14:textId="77777777" w:rsidR="000C22AC" w:rsidRPr="00CB59B6" w:rsidRDefault="000C22AC" w:rsidP="000C22AC">
            <w:pPr>
              <w:pStyle w:val="BodyTextIndent2"/>
              <w:ind w:left="0" w:firstLine="0"/>
              <w:rPr>
                <w:rFonts w:ascii="Arial" w:hAnsi="Arial"/>
                <w:sz w:val="20"/>
                <w:lang w:eastAsia="en-US"/>
              </w:rPr>
            </w:pPr>
            <w:r w:rsidRPr="00CB59B6">
              <w:rPr>
                <w:rFonts w:ascii="Arial" w:hAnsi="Arial"/>
                <w:sz w:val="20"/>
                <w:lang w:eastAsia="en-US"/>
              </w:rPr>
              <w:t xml:space="preserve">1:00 </w:t>
            </w:r>
          </w:p>
          <w:p w14:paraId="20BD6258" w14:textId="77777777" w:rsidR="000C22AC" w:rsidRPr="00CB59B6" w:rsidRDefault="000C22AC" w:rsidP="000C22AC">
            <w:pPr>
              <w:pStyle w:val="BodyTextIndent2"/>
              <w:ind w:left="0" w:firstLine="0"/>
              <w:rPr>
                <w:rFonts w:ascii="Arial" w:hAnsi="Arial"/>
                <w:sz w:val="20"/>
                <w:lang w:eastAsia="en-US"/>
              </w:rPr>
            </w:pPr>
            <w:r w:rsidRPr="00CB59B6">
              <w:rPr>
                <w:rFonts w:ascii="Arial" w:hAnsi="Arial"/>
                <w:sz w:val="20"/>
                <w:lang w:eastAsia="en-US"/>
              </w:rPr>
              <w:t>+/- 10 seconds</w:t>
            </w:r>
          </w:p>
        </w:tc>
      </w:tr>
      <w:tr w:rsidR="000C22AC" w:rsidRPr="00CB59B6" w14:paraId="727A84B6" w14:textId="77777777" w:rsidTr="00412FC8">
        <w:tc>
          <w:tcPr>
            <w:tcW w:w="1890" w:type="dxa"/>
          </w:tcPr>
          <w:p w14:paraId="733A026E" w14:textId="77777777" w:rsidR="000C22AC" w:rsidRPr="00CB59B6" w:rsidRDefault="000C22AC" w:rsidP="000C22AC">
            <w:pPr>
              <w:pStyle w:val="BodyTextIndent2"/>
              <w:ind w:left="0" w:firstLine="0"/>
              <w:rPr>
                <w:rFonts w:ascii="Arial" w:hAnsi="Arial"/>
                <w:b/>
                <w:sz w:val="20"/>
                <w:lang w:eastAsia="en-US"/>
              </w:rPr>
            </w:pPr>
            <w:r w:rsidRPr="00CB59B6">
              <w:rPr>
                <w:rFonts w:ascii="Arial" w:hAnsi="Arial"/>
                <w:b/>
                <w:sz w:val="20"/>
                <w:lang w:eastAsia="en-US"/>
              </w:rPr>
              <w:lastRenderedPageBreak/>
              <w:t>Basic Skating 4</w:t>
            </w:r>
          </w:p>
          <w:p w14:paraId="137C38CA" w14:textId="77777777" w:rsidR="000C22AC" w:rsidRPr="00CB59B6" w:rsidRDefault="000C22AC" w:rsidP="000C22AC">
            <w:pPr>
              <w:pStyle w:val="BodyTextIndent2"/>
              <w:ind w:left="0" w:firstLine="0"/>
              <w:rPr>
                <w:rFonts w:ascii="Arial" w:hAnsi="Arial"/>
                <w:b/>
                <w:sz w:val="20"/>
                <w:lang w:eastAsia="en-US"/>
              </w:rPr>
            </w:pPr>
          </w:p>
          <w:p w14:paraId="1F9B568E" w14:textId="77777777" w:rsidR="000C22AC" w:rsidRPr="00CB59B6" w:rsidRDefault="000C22AC" w:rsidP="000C22AC">
            <w:pPr>
              <w:pStyle w:val="BodyTextIndent2"/>
              <w:ind w:left="0" w:firstLine="0"/>
              <w:rPr>
                <w:rFonts w:ascii="Arial" w:hAnsi="Arial"/>
                <w:b/>
                <w:sz w:val="20"/>
                <w:lang w:eastAsia="en-US"/>
              </w:rPr>
            </w:pPr>
          </w:p>
        </w:tc>
        <w:tc>
          <w:tcPr>
            <w:tcW w:w="4500" w:type="dxa"/>
          </w:tcPr>
          <w:p w14:paraId="25544FC4" w14:textId="77777777" w:rsidR="000C22AC" w:rsidRPr="00CB59B6" w:rsidRDefault="000C22AC" w:rsidP="000C22AC">
            <w:pPr>
              <w:spacing w:line="240" w:lineRule="atLeast"/>
              <w:rPr>
                <w:rFonts w:ascii="Arial" w:hAnsi="Arial"/>
                <w:color w:val="000000"/>
                <w:sz w:val="20"/>
                <w:szCs w:val="20"/>
              </w:rPr>
            </w:pPr>
            <w:r w:rsidRPr="00CB59B6">
              <w:rPr>
                <w:rFonts w:ascii="Arial" w:hAnsi="Arial"/>
                <w:color w:val="000000"/>
                <w:sz w:val="20"/>
                <w:szCs w:val="20"/>
              </w:rPr>
              <w:t>Elements to be skated:</w:t>
            </w:r>
          </w:p>
          <w:p w14:paraId="2E84E54D" w14:textId="77777777" w:rsidR="000C22AC" w:rsidRPr="00CB59B6" w:rsidRDefault="000C22AC" w:rsidP="000C22AC">
            <w:pPr>
              <w:numPr>
                <w:ilvl w:val="0"/>
                <w:numId w:val="6"/>
              </w:numPr>
              <w:tabs>
                <w:tab w:val="num" w:pos="432"/>
              </w:tabs>
              <w:overflowPunct w:val="0"/>
              <w:autoSpaceDE w:val="0"/>
              <w:autoSpaceDN w:val="0"/>
              <w:adjustRightInd w:val="0"/>
              <w:spacing w:line="240" w:lineRule="atLeast"/>
              <w:ind w:left="252"/>
              <w:textAlignment w:val="baseline"/>
              <w:rPr>
                <w:rFonts w:ascii="Arial" w:hAnsi="Arial"/>
                <w:color w:val="000000"/>
                <w:sz w:val="20"/>
                <w:szCs w:val="20"/>
              </w:rPr>
            </w:pPr>
            <w:r w:rsidRPr="00CB59B6">
              <w:rPr>
                <w:rFonts w:ascii="Arial" w:hAnsi="Arial"/>
                <w:color w:val="000000"/>
                <w:sz w:val="20"/>
                <w:szCs w:val="20"/>
              </w:rPr>
              <w:t xml:space="preserve">Forward Crossovers – Clockwise &amp; Counter-clockwise (min 4 each); </w:t>
            </w:r>
          </w:p>
          <w:p w14:paraId="3B5D7F4F" w14:textId="77777777" w:rsidR="000C22AC" w:rsidRPr="00CB59B6" w:rsidRDefault="000C22AC" w:rsidP="000C22AC">
            <w:pPr>
              <w:numPr>
                <w:ilvl w:val="0"/>
                <w:numId w:val="6"/>
              </w:numPr>
              <w:tabs>
                <w:tab w:val="num" w:pos="432"/>
              </w:tabs>
              <w:overflowPunct w:val="0"/>
              <w:autoSpaceDE w:val="0"/>
              <w:autoSpaceDN w:val="0"/>
              <w:adjustRightInd w:val="0"/>
              <w:spacing w:line="240" w:lineRule="atLeast"/>
              <w:ind w:left="252"/>
              <w:textAlignment w:val="baseline"/>
              <w:rPr>
                <w:rFonts w:ascii="Arial" w:hAnsi="Arial"/>
                <w:color w:val="000000"/>
                <w:sz w:val="20"/>
                <w:szCs w:val="20"/>
              </w:rPr>
            </w:pPr>
            <w:r w:rsidRPr="00CB59B6">
              <w:rPr>
                <w:rFonts w:ascii="Arial" w:hAnsi="Arial"/>
                <w:color w:val="000000"/>
                <w:sz w:val="20"/>
                <w:szCs w:val="20"/>
              </w:rPr>
              <w:t xml:space="preserve">Forward Inside Mohawk followed by extended backward outside edge; </w:t>
            </w:r>
          </w:p>
          <w:p w14:paraId="0CE9C65B" w14:textId="77777777" w:rsidR="000C22AC" w:rsidRPr="00CB59B6" w:rsidRDefault="000C22AC" w:rsidP="000C22AC">
            <w:pPr>
              <w:numPr>
                <w:ilvl w:val="0"/>
                <w:numId w:val="6"/>
              </w:numPr>
              <w:tabs>
                <w:tab w:val="num" w:pos="432"/>
              </w:tabs>
              <w:overflowPunct w:val="0"/>
              <w:autoSpaceDE w:val="0"/>
              <w:autoSpaceDN w:val="0"/>
              <w:adjustRightInd w:val="0"/>
              <w:spacing w:line="240" w:lineRule="atLeast"/>
              <w:ind w:left="252"/>
              <w:textAlignment w:val="baseline"/>
              <w:rPr>
                <w:rFonts w:ascii="Arial" w:hAnsi="Arial"/>
                <w:color w:val="000000"/>
                <w:sz w:val="20"/>
                <w:szCs w:val="20"/>
              </w:rPr>
            </w:pPr>
            <w:r w:rsidRPr="00CB59B6">
              <w:rPr>
                <w:rFonts w:ascii="Arial" w:hAnsi="Arial"/>
                <w:color w:val="000000"/>
                <w:sz w:val="20"/>
                <w:szCs w:val="20"/>
              </w:rPr>
              <w:t xml:space="preserve">Waltz Jump; </w:t>
            </w:r>
          </w:p>
          <w:p w14:paraId="7F6B3D90" w14:textId="77777777" w:rsidR="000C22AC" w:rsidRPr="00CB59B6" w:rsidRDefault="000C22AC" w:rsidP="000C22AC">
            <w:pPr>
              <w:numPr>
                <w:ilvl w:val="0"/>
                <w:numId w:val="6"/>
              </w:numPr>
              <w:tabs>
                <w:tab w:val="num" w:pos="432"/>
              </w:tabs>
              <w:overflowPunct w:val="0"/>
              <w:autoSpaceDE w:val="0"/>
              <w:autoSpaceDN w:val="0"/>
              <w:adjustRightInd w:val="0"/>
              <w:spacing w:line="240" w:lineRule="atLeast"/>
              <w:ind w:left="252"/>
              <w:textAlignment w:val="baseline"/>
              <w:rPr>
                <w:rFonts w:ascii="Arial" w:hAnsi="Arial"/>
                <w:color w:val="000000"/>
                <w:sz w:val="20"/>
                <w:szCs w:val="20"/>
              </w:rPr>
            </w:pPr>
            <w:r w:rsidRPr="00CB59B6">
              <w:rPr>
                <w:rFonts w:ascii="Arial" w:hAnsi="Arial"/>
                <w:color w:val="000000"/>
                <w:sz w:val="20"/>
                <w:szCs w:val="20"/>
              </w:rPr>
              <w:t>Two Foot Spin – entry optional;</w:t>
            </w:r>
          </w:p>
          <w:p w14:paraId="5025B978" w14:textId="77777777" w:rsidR="000C22AC" w:rsidRPr="00CB59B6" w:rsidRDefault="000C22AC" w:rsidP="000C22AC">
            <w:pPr>
              <w:numPr>
                <w:ilvl w:val="0"/>
                <w:numId w:val="6"/>
              </w:numPr>
              <w:tabs>
                <w:tab w:val="num" w:pos="432"/>
              </w:tabs>
              <w:overflowPunct w:val="0"/>
              <w:autoSpaceDE w:val="0"/>
              <w:autoSpaceDN w:val="0"/>
              <w:adjustRightInd w:val="0"/>
              <w:spacing w:line="240" w:lineRule="atLeast"/>
              <w:ind w:left="252"/>
              <w:textAlignment w:val="baseline"/>
              <w:rPr>
                <w:rFonts w:ascii="Arial" w:hAnsi="Arial"/>
                <w:color w:val="000000"/>
                <w:sz w:val="20"/>
                <w:szCs w:val="20"/>
              </w:rPr>
            </w:pPr>
            <w:r w:rsidRPr="00CB59B6">
              <w:rPr>
                <w:rFonts w:ascii="Arial" w:hAnsi="Arial"/>
                <w:color w:val="000000"/>
                <w:sz w:val="20"/>
                <w:szCs w:val="20"/>
              </w:rPr>
              <w:t>Forward Inside Pivot;</w:t>
            </w:r>
          </w:p>
          <w:p w14:paraId="524909AF" w14:textId="77777777" w:rsidR="000C22AC" w:rsidRPr="00CB59B6" w:rsidRDefault="000C22AC" w:rsidP="000C22AC">
            <w:pPr>
              <w:numPr>
                <w:ilvl w:val="0"/>
                <w:numId w:val="6"/>
              </w:numPr>
              <w:tabs>
                <w:tab w:val="num" w:pos="432"/>
              </w:tabs>
              <w:overflowPunct w:val="0"/>
              <w:autoSpaceDE w:val="0"/>
              <w:autoSpaceDN w:val="0"/>
              <w:adjustRightInd w:val="0"/>
              <w:spacing w:line="240" w:lineRule="atLeast"/>
              <w:ind w:left="252"/>
              <w:textAlignment w:val="baseline"/>
              <w:rPr>
                <w:rFonts w:ascii="Arial" w:hAnsi="Arial"/>
                <w:color w:val="000000"/>
                <w:sz w:val="20"/>
                <w:szCs w:val="20"/>
              </w:rPr>
            </w:pPr>
            <w:r w:rsidRPr="00CB59B6">
              <w:rPr>
                <w:rFonts w:ascii="Arial" w:hAnsi="Arial"/>
                <w:color w:val="000000"/>
                <w:sz w:val="20"/>
                <w:szCs w:val="20"/>
              </w:rPr>
              <w:t>T-Stop – either foot</w:t>
            </w:r>
          </w:p>
          <w:p w14:paraId="5705574A" w14:textId="77777777" w:rsidR="000C22AC" w:rsidRPr="00CB59B6" w:rsidRDefault="000C22AC" w:rsidP="000C22AC">
            <w:pPr>
              <w:pStyle w:val="BodyTextIndent2"/>
              <w:numPr>
                <w:ilvl w:val="0"/>
                <w:numId w:val="20"/>
              </w:numPr>
              <w:rPr>
                <w:rFonts w:ascii="Arial" w:hAnsi="Arial"/>
                <w:color w:val="000000"/>
                <w:sz w:val="18"/>
                <w:lang w:eastAsia="en-US"/>
              </w:rPr>
            </w:pPr>
            <w:r w:rsidRPr="00CB59B6">
              <w:rPr>
                <w:rFonts w:ascii="Arial" w:hAnsi="Arial"/>
                <w:color w:val="000000"/>
                <w:sz w:val="18"/>
                <w:lang w:eastAsia="en-US"/>
              </w:rPr>
              <w:t>Elements may be skated in any order. Minimal connecting steps are allowed. Elements from Basic 1, 2 or 3 may also be included, but no elements from higher levels permitted.</w:t>
            </w:r>
          </w:p>
        </w:tc>
        <w:tc>
          <w:tcPr>
            <w:tcW w:w="2520" w:type="dxa"/>
          </w:tcPr>
          <w:p w14:paraId="02F28E20" w14:textId="77777777" w:rsidR="000C22AC" w:rsidRPr="00CB59B6" w:rsidRDefault="000C22AC" w:rsidP="000C22AC">
            <w:pPr>
              <w:pStyle w:val="BodyTextIndent2"/>
              <w:ind w:left="0" w:firstLine="0"/>
              <w:rPr>
                <w:rFonts w:ascii="Arial" w:hAnsi="Arial"/>
                <w:sz w:val="20"/>
                <w:lang w:eastAsia="en-US"/>
              </w:rPr>
            </w:pPr>
            <w:r w:rsidRPr="00CB59B6">
              <w:rPr>
                <w:rFonts w:ascii="Arial" w:hAnsi="Arial"/>
                <w:sz w:val="20"/>
                <w:lang w:eastAsia="en-US"/>
              </w:rPr>
              <w:t>Open to skaters who have not passed any U.S. Figure Skating Moves in the Field or Free Skate tests.</w:t>
            </w:r>
          </w:p>
          <w:p w14:paraId="2E4305BE" w14:textId="77777777" w:rsidR="000C22AC" w:rsidRPr="00CB59B6" w:rsidRDefault="000C22AC" w:rsidP="000C22AC">
            <w:pPr>
              <w:pStyle w:val="BodyTextIndent2"/>
              <w:ind w:left="0" w:firstLine="0"/>
              <w:rPr>
                <w:rFonts w:ascii="Arial" w:hAnsi="Arial"/>
                <w:sz w:val="20"/>
                <w:lang w:eastAsia="en-US"/>
              </w:rPr>
            </w:pPr>
          </w:p>
          <w:p w14:paraId="5C4012A1" w14:textId="77777777" w:rsidR="000C22AC" w:rsidRPr="00CB59B6" w:rsidRDefault="000C22AC" w:rsidP="000C22AC">
            <w:pPr>
              <w:pStyle w:val="BodyTextIndent2"/>
              <w:ind w:left="0" w:firstLine="0"/>
              <w:rPr>
                <w:rFonts w:ascii="Arial" w:hAnsi="Arial"/>
                <w:sz w:val="20"/>
                <w:lang w:eastAsia="en-US"/>
              </w:rPr>
            </w:pPr>
          </w:p>
        </w:tc>
        <w:tc>
          <w:tcPr>
            <w:tcW w:w="1170" w:type="dxa"/>
          </w:tcPr>
          <w:p w14:paraId="21179BB5" w14:textId="77777777" w:rsidR="000C22AC" w:rsidRPr="00CB59B6" w:rsidRDefault="000C22AC" w:rsidP="000C22AC">
            <w:pPr>
              <w:pStyle w:val="BodyTextIndent2"/>
              <w:ind w:left="0" w:firstLine="0"/>
              <w:rPr>
                <w:rFonts w:ascii="Arial" w:hAnsi="Arial"/>
                <w:sz w:val="20"/>
                <w:lang w:eastAsia="en-US"/>
              </w:rPr>
            </w:pPr>
            <w:r w:rsidRPr="00CB59B6">
              <w:rPr>
                <w:rFonts w:ascii="Arial" w:hAnsi="Arial"/>
                <w:sz w:val="20"/>
                <w:lang w:eastAsia="en-US"/>
              </w:rPr>
              <w:t xml:space="preserve">1:00 </w:t>
            </w:r>
          </w:p>
          <w:p w14:paraId="21BD33D7" w14:textId="77777777" w:rsidR="000C22AC" w:rsidRPr="00CB59B6" w:rsidRDefault="000C22AC" w:rsidP="000C22AC">
            <w:pPr>
              <w:pStyle w:val="BodyTextIndent2"/>
              <w:ind w:left="0" w:firstLine="0"/>
              <w:rPr>
                <w:rFonts w:ascii="Arial" w:hAnsi="Arial"/>
                <w:sz w:val="20"/>
                <w:lang w:eastAsia="en-US"/>
              </w:rPr>
            </w:pPr>
            <w:r w:rsidRPr="00CB59B6">
              <w:rPr>
                <w:rFonts w:ascii="Arial" w:hAnsi="Arial"/>
                <w:sz w:val="20"/>
                <w:lang w:eastAsia="en-US"/>
              </w:rPr>
              <w:t>+/- 10 seconds</w:t>
            </w:r>
          </w:p>
        </w:tc>
      </w:tr>
      <w:tr w:rsidR="002274FE" w:rsidRPr="00CB59B6" w14:paraId="1C7ACB3C" w14:textId="77777777" w:rsidTr="00412FC8">
        <w:trPr>
          <w:trHeight w:val="2906"/>
        </w:trPr>
        <w:tc>
          <w:tcPr>
            <w:tcW w:w="1890" w:type="dxa"/>
          </w:tcPr>
          <w:p w14:paraId="61423081" w14:textId="77777777" w:rsidR="002274FE" w:rsidRPr="00CB59B6" w:rsidRDefault="002274FE" w:rsidP="000C22AC">
            <w:pPr>
              <w:pStyle w:val="BodyTextIndent2"/>
              <w:ind w:left="0" w:firstLine="0"/>
              <w:rPr>
                <w:rFonts w:ascii="Arial" w:hAnsi="Arial"/>
                <w:b/>
                <w:sz w:val="20"/>
                <w:lang w:eastAsia="en-US"/>
              </w:rPr>
            </w:pPr>
            <w:r w:rsidRPr="00CB59B6">
              <w:rPr>
                <w:rFonts w:ascii="Arial" w:hAnsi="Arial"/>
                <w:b/>
                <w:sz w:val="20"/>
                <w:lang w:eastAsia="en-US"/>
              </w:rPr>
              <w:t>Basic Skating 5</w:t>
            </w:r>
          </w:p>
          <w:p w14:paraId="434B9E67" w14:textId="77777777" w:rsidR="002274FE" w:rsidRPr="00CB59B6" w:rsidRDefault="002274FE" w:rsidP="000C22AC">
            <w:pPr>
              <w:pStyle w:val="BodyTextIndent2"/>
              <w:ind w:left="0" w:firstLine="0"/>
              <w:rPr>
                <w:rFonts w:ascii="Arial" w:hAnsi="Arial"/>
                <w:b/>
                <w:sz w:val="20"/>
                <w:lang w:eastAsia="en-US"/>
              </w:rPr>
            </w:pPr>
          </w:p>
          <w:p w14:paraId="4708B194" w14:textId="77777777" w:rsidR="002274FE" w:rsidRPr="00CB59B6" w:rsidRDefault="002274FE" w:rsidP="000C22AC">
            <w:pPr>
              <w:pStyle w:val="BodyTextIndent2"/>
              <w:ind w:left="0" w:firstLine="0"/>
              <w:rPr>
                <w:rFonts w:ascii="Arial" w:hAnsi="Arial"/>
                <w:b/>
                <w:sz w:val="20"/>
                <w:u w:val="single"/>
                <w:lang w:eastAsia="en-US"/>
              </w:rPr>
            </w:pPr>
          </w:p>
        </w:tc>
        <w:tc>
          <w:tcPr>
            <w:tcW w:w="4500" w:type="dxa"/>
          </w:tcPr>
          <w:p w14:paraId="339164A4" w14:textId="77777777" w:rsidR="002274FE" w:rsidRPr="00CB59B6" w:rsidRDefault="002274FE" w:rsidP="000C22AC">
            <w:pPr>
              <w:ind w:right="-18"/>
              <w:rPr>
                <w:rFonts w:ascii="Arial" w:hAnsi="Arial"/>
                <w:sz w:val="20"/>
                <w:szCs w:val="20"/>
              </w:rPr>
            </w:pPr>
            <w:r w:rsidRPr="00CB59B6">
              <w:rPr>
                <w:rFonts w:ascii="Arial" w:hAnsi="Arial"/>
                <w:sz w:val="20"/>
                <w:szCs w:val="20"/>
              </w:rPr>
              <w:t>Elements to be skated:</w:t>
            </w:r>
          </w:p>
          <w:p w14:paraId="6BCEB44D" w14:textId="77777777" w:rsidR="002274FE" w:rsidRPr="00CB59B6" w:rsidRDefault="002274FE" w:rsidP="000C22AC">
            <w:pPr>
              <w:numPr>
                <w:ilvl w:val="0"/>
                <w:numId w:val="7"/>
              </w:numPr>
              <w:tabs>
                <w:tab w:val="num" w:pos="432"/>
              </w:tabs>
              <w:overflowPunct w:val="0"/>
              <w:autoSpaceDE w:val="0"/>
              <w:autoSpaceDN w:val="0"/>
              <w:adjustRightInd w:val="0"/>
              <w:ind w:left="252" w:right="-18"/>
              <w:textAlignment w:val="baseline"/>
              <w:rPr>
                <w:rFonts w:ascii="Arial" w:hAnsi="Arial"/>
                <w:sz w:val="20"/>
                <w:szCs w:val="20"/>
              </w:rPr>
            </w:pPr>
            <w:r w:rsidRPr="00CB59B6">
              <w:rPr>
                <w:rFonts w:ascii="Arial" w:hAnsi="Arial"/>
                <w:sz w:val="20"/>
                <w:szCs w:val="20"/>
              </w:rPr>
              <w:t>Backward Crossovers –</w:t>
            </w:r>
          </w:p>
          <w:p w14:paraId="73E7EE2C" w14:textId="77777777" w:rsidR="002274FE" w:rsidRPr="00CB59B6" w:rsidRDefault="002274FE" w:rsidP="000C22AC">
            <w:pPr>
              <w:tabs>
                <w:tab w:val="num" w:pos="432"/>
              </w:tabs>
              <w:overflowPunct w:val="0"/>
              <w:autoSpaceDE w:val="0"/>
              <w:autoSpaceDN w:val="0"/>
              <w:adjustRightInd w:val="0"/>
              <w:spacing w:line="240" w:lineRule="atLeast"/>
              <w:ind w:left="360"/>
              <w:textAlignment w:val="baseline"/>
              <w:rPr>
                <w:rFonts w:ascii="Arial" w:hAnsi="Arial"/>
                <w:sz w:val="20"/>
                <w:szCs w:val="20"/>
              </w:rPr>
            </w:pPr>
            <w:r w:rsidRPr="00CB59B6">
              <w:rPr>
                <w:rFonts w:ascii="Arial" w:hAnsi="Arial"/>
                <w:sz w:val="20"/>
                <w:szCs w:val="20"/>
              </w:rPr>
              <w:t>Clockwise &amp; Counterclockwise (min 4 each)</w:t>
            </w:r>
          </w:p>
          <w:p w14:paraId="23A90619" w14:textId="77777777" w:rsidR="002274FE" w:rsidRPr="00CB59B6" w:rsidRDefault="002274FE" w:rsidP="000C22AC">
            <w:pPr>
              <w:numPr>
                <w:ilvl w:val="0"/>
                <w:numId w:val="7"/>
              </w:numPr>
              <w:tabs>
                <w:tab w:val="num" w:pos="432"/>
              </w:tabs>
              <w:overflowPunct w:val="0"/>
              <w:autoSpaceDE w:val="0"/>
              <w:autoSpaceDN w:val="0"/>
              <w:adjustRightInd w:val="0"/>
              <w:ind w:left="252" w:right="-18"/>
              <w:textAlignment w:val="baseline"/>
              <w:rPr>
                <w:rFonts w:ascii="Arial" w:hAnsi="Arial"/>
                <w:sz w:val="20"/>
                <w:szCs w:val="20"/>
              </w:rPr>
            </w:pPr>
            <w:r w:rsidRPr="00CB59B6">
              <w:rPr>
                <w:rFonts w:ascii="Arial" w:hAnsi="Arial"/>
                <w:sz w:val="20"/>
                <w:szCs w:val="20"/>
              </w:rPr>
              <w:t>Backward outside edges: 1-2 each foot</w:t>
            </w:r>
          </w:p>
          <w:p w14:paraId="265BA727" w14:textId="77777777" w:rsidR="002274FE" w:rsidRPr="00CB59B6" w:rsidRDefault="002274FE" w:rsidP="000C22AC">
            <w:pPr>
              <w:numPr>
                <w:ilvl w:val="0"/>
                <w:numId w:val="7"/>
              </w:numPr>
              <w:tabs>
                <w:tab w:val="num" w:pos="432"/>
              </w:tabs>
              <w:overflowPunct w:val="0"/>
              <w:autoSpaceDE w:val="0"/>
              <w:autoSpaceDN w:val="0"/>
              <w:adjustRightInd w:val="0"/>
              <w:ind w:left="252" w:right="-18"/>
              <w:textAlignment w:val="baseline"/>
              <w:rPr>
                <w:rFonts w:ascii="Arial" w:hAnsi="Arial"/>
                <w:sz w:val="20"/>
                <w:szCs w:val="20"/>
              </w:rPr>
            </w:pPr>
            <w:r w:rsidRPr="00CB59B6">
              <w:rPr>
                <w:rFonts w:ascii="Arial" w:hAnsi="Arial"/>
                <w:sz w:val="20"/>
                <w:szCs w:val="20"/>
              </w:rPr>
              <w:t>Forward Spiral – either edge or flat</w:t>
            </w:r>
          </w:p>
          <w:p w14:paraId="2528543E" w14:textId="77777777" w:rsidR="002274FE" w:rsidRPr="00CB59B6" w:rsidRDefault="002274FE" w:rsidP="000C22AC">
            <w:pPr>
              <w:numPr>
                <w:ilvl w:val="0"/>
                <w:numId w:val="7"/>
              </w:numPr>
              <w:tabs>
                <w:tab w:val="num" w:pos="432"/>
              </w:tabs>
              <w:overflowPunct w:val="0"/>
              <w:autoSpaceDE w:val="0"/>
              <w:autoSpaceDN w:val="0"/>
              <w:adjustRightInd w:val="0"/>
              <w:ind w:left="252" w:right="-18"/>
              <w:textAlignment w:val="baseline"/>
              <w:rPr>
                <w:rFonts w:ascii="Arial" w:hAnsi="Arial"/>
                <w:sz w:val="20"/>
                <w:szCs w:val="20"/>
              </w:rPr>
            </w:pPr>
            <w:r w:rsidRPr="00CB59B6">
              <w:rPr>
                <w:rFonts w:ascii="Arial" w:hAnsi="Arial"/>
                <w:sz w:val="20"/>
                <w:szCs w:val="20"/>
              </w:rPr>
              <w:t>One Foot Spin – free leg optional</w:t>
            </w:r>
          </w:p>
          <w:p w14:paraId="17349688" w14:textId="77777777" w:rsidR="002274FE" w:rsidRPr="00CB59B6" w:rsidRDefault="002274FE" w:rsidP="000C22AC">
            <w:pPr>
              <w:numPr>
                <w:ilvl w:val="0"/>
                <w:numId w:val="7"/>
              </w:numPr>
              <w:tabs>
                <w:tab w:val="num" w:pos="432"/>
              </w:tabs>
              <w:overflowPunct w:val="0"/>
              <w:autoSpaceDE w:val="0"/>
              <w:autoSpaceDN w:val="0"/>
              <w:adjustRightInd w:val="0"/>
              <w:ind w:left="252" w:right="-18"/>
              <w:textAlignment w:val="baseline"/>
              <w:rPr>
                <w:rFonts w:ascii="Arial" w:hAnsi="Arial"/>
                <w:sz w:val="20"/>
                <w:szCs w:val="20"/>
              </w:rPr>
            </w:pPr>
            <w:r w:rsidRPr="00CB59B6">
              <w:rPr>
                <w:rFonts w:ascii="Arial" w:hAnsi="Arial"/>
                <w:sz w:val="20"/>
                <w:szCs w:val="20"/>
              </w:rPr>
              <w:t>Waltz Jump</w:t>
            </w:r>
          </w:p>
          <w:p w14:paraId="577FA83C" w14:textId="77777777" w:rsidR="002274FE" w:rsidRPr="00CB59B6" w:rsidRDefault="002274FE" w:rsidP="000C22AC">
            <w:pPr>
              <w:numPr>
                <w:ilvl w:val="0"/>
                <w:numId w:val="7"/>
              </w:numPr>
              <w:tabs>
                <w:tab w:val="num" w:pos="432"/>
              </w:tabs>
              <w:overflowPunct w:val="0"/>
              <w:autoSpaceDE w:val="0"/>
              <w:autoSpaceDN w:val="0"/>
              <w:adjustRightInd w:val="0"/>
              <w:ind w:left="252" w:right="-18"/>
              <w:textAlignment w:val="baseline"/>
              <w:rPr>
                <w:rFonts w:ascii="Arial" w:hAnsi="Arial"/>
                <w:sz w:val="20"/>
                <w:szCs w:val="20"/>
              </w:rPr>
            </w:pPr>
            <w:r w:rsidRPr="00CB59B6">
              <w:rPr>
                <w:rFonts w:ascii="Arial" w:hAnsi="Arial"/>
                <w:sz w:val="20"/>
                <w:szCs w:val="20"/>
              </w:rPr>
              <w:t>Half-Flip</w:t>
            </w:r>
          </w:p>
          <w:p w14:paraId="5765F4EA" w14:textId="77777777" w:rsidR="002274FE" w:rsidRPr="00CB59B6" w:rsidRDefault="002274FE" w:rsidP="000C22AC">
            <w:pPr>
              <w:pStyle w:val="BodyTextIndent2"/>
              <w:ind w:left="0" w:firstLine="0"/>
              <w:rPr>
                <w:rFonts w:ascii="Arial" w:hAnsi="Arial"/>
                <w:b/>
                <w:sz w:val="20"/>
                <w:u w:val="single"/>
                <w:lang w:eastAsia="en-US"/>
              </w:rPr>
            </w:pPr>
            <w:r w:rsidRPr="00CB59B6">
              <w:rPr>
                <w:rFonts w:ascii="Arial" w:hAnsi="Arial"/>
                <w:color w:val="000000"/>
                <w:sz w:val="18"/>
              </w:rPr>
              <w:t>Elements may be skated in any order. Minimal connecting steps are allowed.  Any elements from lower levels may be included.</w:t>
            </w:r>
          </w:p>
        </w:tc>
        <w:tc>
          <w:tcPr>
            <w:tcW w:w="2520" w:type="dxa"/>
          </w:tcPr>
          <w:p w14:paraId="7D719D28" w14:textId="77777777" w:rsidR="002274FE" w:rsidRPr="00CB59B6" w:rsidRDefault="002274FE" w:rsidP="000C22AC">
            <w:pPr>
              <w:pStyle w:val="BodyTextIndent2"/>
              <w:ind w:left="0" w:firstLine="0"/>
              <w:rPr>
                <w:rFonts w:ascii="Arial" w:hAnsi="Arial"/>
                <w:sz w:val="20"/>
                <w:lang w:eastAsia="en-US"/>
              </w:rPr>
            </w:pPr>
            <w:r w:rsidRPr="00CB59B6">
              <w:rPr>
                <w:rFonts w:ascii="Arial" w:hAnsi="Arial"/>
                <w:sz w:val="20"/>
                <w:lang w:eastAsia="en-US"/>
              </w:rPr>
              <w:t>Open to skaters who have not passed any U.S. Figure Skating Moves in the Field or Free Skate tests.</w:t>
            </w:r>
          </w:p>
          <w:p w14:paraId="0AA6F3CE" w14:textId="77777777" w:rsidR="002274FE" w:rsidRPr="00CB59B6" w:rsidRDefault="002274FE" w:rsidP="000C22AC">
            <w:pPr>
              <w:pStyle w:val="BodyTextIndent2"/>
              <w:ind w:left="0" w:firstLine="0"/>
              <w:rPr>
                <w:rFonts w:ascii="Arial" w:hAnsi="Arial"/>
                <w:sz w:val="20"/>
                <w:lang w:eastAsia="en-US"/>
              </w:rPr>
            </w:pPr>
          </w:p>
          <w:p w14:paraId="41E3EB72" w14:textId="77777777" w:rsidR="002274FE" w:rsidRPr="00CB59B6" w:rsidRDefault="002274FE" w:rsidP="000C22AC">
            <w:pPr>
              <w:pStyle w:val="BodyTextIndent2"/>
              <w:ind w:left="0" w:firstLine="0"/>
              <w:rPr>
                <w:rFonts w:ascii="Arial" w:hAnsi="Arial"/>
                <w:b/>
                <w:sz w:val="20"/>
                <w:u w:val="single"/>
                <w:lang w:eastAsia="en-US"/>
              </w:rPr>
            </w:pPr>
          </w:p>
        </w:tc>
        <w:tc>
          <w:tcPr>
            <w:tcW w:w="1170" w:type="dxa"/>
          </w:tcPr>
          <w:p w14:paraId="5FCC4470" w14:textId="77777777" w:rsidR="002274FE" w:rsidRPr="00CB59B6" w:rsidRDefault="002274FE" w:rsidP="000C22AC">
            <w:pPr>
              <w:pStyle w:val="BodyTextIndent2"/>
              <w:ind w:left="0" w:firstLine="0"/>
              <w:rPr>
                <w:rFonts w:ascii="Arial" w:hAnsi="Arial"/>
                <w:sz w:val="20"/>
                <w:lang w:eastAsia="en-US"/>
              </w:rPr>
            </w:pPr>
            <w:r w:rsidRPr="00CB59B6">
              <w:rPr>
                <w:rFonts w:ascii="Arial" w:hAnsi="Arial"/>
                <w:sz w:val="20"/>
                <w:lang w:eastAsia="en-US"/>
              </w:rPr>
              <w:t xml:space="preserve">1:00 </w:t>
            </w:r>
          </w:p>
          <w:p w14:paraId="3A6A563A" w14:textId="77777777" w:rsidR="002274FE" w:rsidRPr="00CB59B6" w:rsidRDefault="002274FE" w:rsidP="000C22AC">
            <w:pPr>
              <w:pStyle w:val="BodyTextIndent2"/>
              <w:ind w:left="0" w:firstLine="0"/>
              <w:rPr>
                <w:rFonts w:ascii="Arial" w:hAnsi="Arial"/>
                <w:b/>
                <w:sz w:val="20"/>
                <w:lang w:eastAsia="en-US"/>
              </w:rPr>
            </w:pPr>
            <w:r w:rsidRPr="00CB59B6">
              <w:rPr>
                <w:rFonts w:ascii="Arial" w:hAnsi="Arial"/>
                <w:sz w:val="20"/>
                <w:lang w:eastAsia="en-US"/>
              </w:rPr>
              <w:t>+/- 10 seconds</w:t>
            </w:r>
          </w:p>
        </w:tc>
      </w:tr>
    </w:tbl>
    <w:p w14:paraId="2DD3804F" w14:textId="77777777" w:rsidR="000C22AC" w:rsidRPr="00CB59B6" w:rsidRDefault="000C22AC" w:rsidP="000C22AC">
      <w:pPr>
        <w:rPr>
          <w:rFonts w:ascii="Arial" w:hAnsi="Arial"/>
          <w:b/>
          <w:u w:val="single"/>
        </w:rPr>
      </w:pPr>
    </w:p>
    <w:p w14:paraId="25EE236D" w14:textId="77777777" w:rsidR="00545889" w:rsidRPr="00CB59B6" w:rsidRDefault="00545889" w:rsidP="000C22AC">
      <w:pPr>
        <w:rPr>
          <w:rFonts w:ascii="Arial" w:hAnsi="Arial"/>
          <w:b/>
          <w:u w:val="single"/>
        </w:rPr>
      </w:pPr>
    </w:p>
    <w:p w14:paraId="3BD1E670" w14:textId="77777777" w:rsidR="00412FC8" w:rsidRPr="00CB59B6" w:rsidRDefault="00412FC8" w:rsidP="000C22AC">
      <w:pPr>
        <w:rPr>
          <w:rFonts w:ascii="Arial" w:hAnsi="Arial"/>
          <w:b/>
          <w:u w:val="single"/>
        </w:rPr>
      </w:pPr>
    </w:p>
    <w:p w14:paraId="7E82285B" w14:textId="77777777" w:rsidR="00412FC8" w:rsidRPr="00CB59B6" w:rsidRDefault="00412FC8" w:rsidP="000C22AC">
      <w:pPr>
        <w:rPr>
          <w:rFonts w:ascii="Arial" w:hAnsi="Arial"/>
          <w:b/>
          <w:u w:val="single"/>
        </w:rPr>
      </w:pPr>
    </w:p>
    <w:p w14:paraId="62532ACF" w14:textId="77777777" w:rsidR="00AA39D6" w:rsidRPr="00CB59B6" w:rsidRDefault="00AA39D6" w:rsidP="000C22AC">
      <w:pPr>
        <w:rPr>
          <w:rFonts w:ascii="Arial" w:hAnsi="Arial"/>
          <w:b/>
          <w:u w:val="single"/>
        </w:rPr>
      </w:pPr>
    </w:p>
    <w:p w14:paraId="2B9E3BDD" w14:textId="77777777" w:rsidR="000C22AC" w:rsidRPr="00CB59B6" w:rsidRDefault="000C22AC" w:rsidP="000C22AC">
      <w:pPr>
        <w:rPr>
          <w:rFonts w:ascii="Arial" w:hAnsi="Arial"/>
          <w:b/>
          <w:sz w:val="22"/>
          <w:u w:val="single"/>
        </w:rPr>
      </w:pPr>
      <w:r w:rsidRPr="00CB59B6">
        <w:rPr>
          <w:rFonts w:ascii="Arial" w:hAnsi="Arial"/>
          <w:b/>
          <w:sz w:val="22"/>
          <w:u w:val="single"/>
        </w:rPr>
        <w:t>SINGLES - FREE SKATING</w:t>
      </w:r>
    </w:p>
    <w:p w14:paraId="706B6001" w14:textId="77777777" w:rsidR="000C22AC" w:rsidRPr="00CB59B6" w:rsidRDefault="000C22AC" w:rsidP="000C22AC">
      <w:pPr>
        <w:pStyle w:val="BodyTextIndent2"/>
        <w:ind w:left="0" w:firstLine="0"/>
        <w:rPr>
          <w:rFonts w:ascii="Arial" w:hAnsi="Arial"/>
          <w:sz w:val="22"/>
        </w:rPr>
      </w:pPr>
      <w:r w:rsidRPr="00CB59B6">
        <w:rPr>
          <w:rFonts w:ascii="Arial" w:hAnsi="Arial"/>
          <w:sz w:val="22"/>
        </w:rPr>
        <w:t xml:space="preserve">Limited Events: Skaters will receive a 0.2 deduction for performance of any element outside the set limits. </w:t>
      </w:r>
    </w:p>
    <w:p w14:paraId="624EF495" w14:textId="77777777" w:rsidR="000C22AC" w:rsidRPr="00CB59B6" w:rsidRDefault="000C22AC" w:rsidP="000C22AC">
      <w:pPr>
        <w:pStyle w:val="BodyTextIndent2"/>
        <w:ind w:left="0" w:firstLine="0"/>
        <w:rPr>
          <w:rFonts w:ascii="Arial" w:hAnsi="Arial"/>
          <w:sz w:val="12"/>
        </w:rPr>
      </w:pPr>
    </w:p>
    <w:p w14:paraId="0A09D977" w14:textId="77777777" w:rsidR="000C22AC" w:rsidRPr="00CB59B6" w:rsidRDefault="000C22AC" w:rsidP="000C22AC">
      <w:pPr>
        <w:pStyle w:val="BodyTextIndent2"/>
        <w:ind w:left="0" w:firstLine="0"/>
        <w:rPr>
          <w:rFonts w:ascii="Arial" w:hAnsi="Arial"/>
          <w:sz w:val="22"/>
        </w:rPr>
      </w:pPr>
      <w:r w:rsidRPr="00CB59B6">
        <w:rPr>
          <w:rFonts w:ascii="Arial" w:hAnsi="Arial"/>
          <w:sz w:val="22"/>
        </w:rPr>
        <w:t xml:space="preserve">Warm-up groups are 6 </w:t>
      </w:r>
      <w:proofErr w:type="gramStart"/>
      <w:r w:rsidRPr="00CB59B6">
        <w:rPr>
          <w:rFonts w:ascii="Arial" w:hAnsi="Arial"/>
          <w:sz w:val="22"/>
        </w:rPr>
        <w:t>maximum</w:t>
      </w:r>
      <w:proofErr w:type="gramEnd"/>
      <w:r w:rsidRPr="00CB59B6">
        <w:rPr>
          <w:rFonts w:ascii="Arial" w:hAnsi="Arial"/>
          <w:sz w:val="22"/>
        </w:rPr>
        <w:t xml:space="preserve"> unless otherwise noted.</w:t>
      </w:r>
    </w:p>
    <w:p w14:paraId="36E85BD5" w14:textId="77777777" w:rsidR="00545889" w:rsidRPr="00CB59B6" w:rsidRDefault="00545889" w:rsidP="000C22AC">
      <w:pPr>
        <w:pStyle w:val="BodyTextIndent2"/>
        <w:ind w:left="0" w:firstLine="0"/>
        <w:rPr>
          <w:rFonts w:ascii="Arial" w:hAnsi="Arial"/>
          <w:sz w:val="22"/>
        </w:rPr>
      </w:pPr>
    </w:p>
    <w:p w14:paraId="0B17DDAA" w14:textId="77777777" w:rsidR="00AA39D6" w:rsidRPr="00CB59B6" w:rsidRDefault="00AA39D6" w:rsidP="000C22AC">
      <w:pPr>
        <w:pStyle w:val="BodyTextIndent2"/>
        <w:ind w:left="0" w:firstLine="0"/>
        <w:rPr>
          <w:rFonts w:ascii="Arial" w:hAnsi="Arial"/>
          <w:sz w:val="22"/>
        </w:rPr>
      </w:pPr>
    </w:p>
    <w:p w14:paraId="2D9F69B9" w14:textId="77777777" w:rsidR="00DD3BEE" w:rsidRPr="00CB59B6" w:rsidRDefault="00DD3BEE" w:rsidP="000C22AC">
      <w:pPr>
        <w:pStyle w:val="BodyTextIndent2"/>
        <w:ind w:left="0" w:firstLine="0"/>
        <w:rPr>
          <w:rFonts w:ascii="Arial" w:hAnsi="Arial"/>
          <w:sz w:val="20"/>
        </w:rPr>
      </w:pPr>
    </w:p>
    <w:tbl>
      <w:tblPr>
        <w:tblW w:w="1017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3528"/>
        <w:gridCol w:w="2790"/>
        <w:gridCol w:w="1782"/>
      </w:tblGrid>
      <w:tr w:rsidR="00F669E0" w:rsidRPr="00CB59B6" w14:paraId="583E5581" w14:textId="77777777" w:rsidTr="00F669E0">
        <w:tc>
          <w:tcPr>
            <w:tcW w:w="2070" w:type="dxa"/>
          </w:tcPr>
          <w:p w14:paraId="57A7A311" w14:textId="77777777" w:rsidR="00F669E0" w:rsidRPr="00CB59B6" w:rsidRDefault="00F669E0" w:rsidP="00F669E0">
            <w:pPr>
              <w:divId w:val="722407625"/>
              <w:rPr>
                <w:rFonts w:ascii="Arial" w:hAnsi="Arial" w:cs="Arial"/>
                <w:sz w:val="20"/>
                <w:szCs w:val="20"/>
              </w:rPr>
            </w:pPr>
            <w:r w:rsidRPr="00CB59B6">
              <w:rPr>
                <w:rFonts w:ascii="Arial" w:hAnsi="Arial" w:cs="Arial"/>
                <w:sz w:val="20"/>
                <w:szCs w:val="20"/>
              </w:rPr>
              <w:t>Limited No </w:t>
            </w:r>
          </w:p>
          <w:p w14:paraId="55279A3E" w14:textId="77777777" w:rsidR="00F669E0" w:rsidRPr="00CB59B6" w:rsidRDefault="00F669E0" w:rsidP="00F669E0">
            <w:pPr>
              <w:divId w:val="722407625"/>
              <w:rPr>
                <w:rFonts w:ascii="Arial" w:hAnsi="Arial" w:cs="Arial"/>
                <w:sz w:val="20"/>
                <w:szCs w:val="20"/>
              </w:rPr>
            </w:pPr>
            <w:r w:rsidRPr="00CB59B6">
              <w:rPr>
                <w:rFonts w:ascii="Arial" w:hAnsi="Arial" w:cs="Arial"/>
                <w:sz w:val="20"/>
                <w:szCs w:val="20"/>
              </w:rPr>
              <w:t>Test FS</w:t>
            </w:r>
          </w:p>
          <w:p w14:paraId="6B5518E8" w14:textId="77777777" w:rsidR="00F669E0" w:rsidRPr="00CB59B6" w:rsidRDefault="00F669E0">
            <w:pPr>
              <w:divId w:val="135029849"/>
              <w:rPr>
                <w:rFonts w:ascii="Arial" w:eastAsia="Times New Roman" w:hAnsi="Arial" w:cs="Arial"/>
                <w:color w:val="000000"/>
                <w:sz w:val="20"/>
                <w:szCs w:val="20"/>
              </w:rPr>
            </w:pPr>
            <w:r w:rsidRPr="00CB59B6">
              <w:rPr>
                <w:rFonts w:ascii="Arial" w:eastAsia="Times New Roman" w:hAnsi="Arial" w:cs="Arial"/>
                <w:color w:val="000000"/>
                <w:sz w:val="20"/>
                <w:szCs w:val="20"/>
              </w:rPr>
              <w:t> </w:t>
            </w:r>
          </w:p>
          <w:p w14:paraId="3AA97B10" w14:textId="77777777" w:rsidR="00F669E0" w:rsidRPr="00CB59B6" w:rsidRDefault="00F669E0">
            <w:pPr>
              <w:divId w:val="1074857128"/>
              <w:rPr>
                <w:rFonts w:ascii="Arial" w:eastAsia="Times New Roman" w:hAnsi="Arial" w:cs="Arial"/>
                <w:color w:val="000000"/>
                <w:sz w:val="20"/>
                <w:szCs w:val="20"/>
              </w:rPr>
            </w:pPr>
            <w:r w:rsidRPr="00CB59B6">
              <w:rPr>
                <w:rFonts w:ascii="Arial" w:eastAsia="Times New Roman" w:hAnsi="Arial" w:cs="Arial"/>
                <w:color w:val="000000"/>
                <w:sz w:val="20"/>
                <w:szCs w:val="20"/>
              </w:rPr>
              <w:t>Warm-up groups may be 8 maximum</w:t>
            </w:r>
          </w:p>
          <w:p w14:paraId="12E2D52E" w14:textId="77777777" w:rsidR="00F669E0" w:rsidRPr="00CB59B6" w:rsidRDefault="00F669E0">
            <w:pPr>
              <w:divId w:val="521162294"/>
              <w:rPr>
                <w:rFonts w:ascii="Arial" w:eastAsia="Times New Roman" w:hAnsi="Arial" w:cs="Arial"/>
                <w:color w:val="000000"/>
                <w:sz w:val="20"/>
                <w:szCs w:val="20"/>
              </w:rPr>
            </w:pPr>
            <w:r w:rsidRPr="00CB59B6">
              <w:rPr>
                <w:rFonts w:ascii="Arial" w:eastAsia="Times New Roman" w:hAnsi="Arial" w:cs="Arial"/>
                <w:color w:val="000000"/>
                <w:sz w:val="20"/>
                <w:szCs w:val="20"/>
              </w:rPr>
              <w:t> </w:t>
            </w:r>
          </w:p>
          <w:p w14:paraId="2318FA50" w14:textId="77777777" w:rsidR="00F669E0" w:rsidRPr="00CB59B6" w:rsidRDefault="00F669E0">
            <w:pPr>
              <w:divId w:val="268664715"/>
              <w:rPr>
                <w:rFonts w:ascii="Arial" w:eastAsia="Times New Roman" w:hAnsi="Arial" w:cs="Arial"/>
                <w:color w:val="000000"/>
                <w:sz w:val="20"/>
                <w:szCs w:val="20"/>
              </w:rPr>
            </w:pPr>
            <w:r w:rsidRPr="00CB59B6">
              <w:rPr>
                <w:rFonts w:ascii="Arial" w:eastAsia="Times New Roman" w:hAnsi="Arial" w:cs="Arial"/>
                <w:b/>
                <w:bCs/>
                <w:i/>
                <w:iCs/>
                <w:color w:val="000000"/>
                <w:sz w:val="20"/>
                <w:szCs w:val="20"/>
              </w:rPr>
              <w:t>Formerly:</w:t>
            </w:r>
          </w:p>
          <w:p w14:paraId="1047962C" w14:textId="77777777" w:rsidR="00F669E0" w:rsidRPr="00CB59B6" w:rsidRDefault="00F669E0" w:rsidP="000C22AC">
            <w:pPr>
              <w:pStyle w:val="BodyTextIndent2"/>
              <w:ind w:left="0" w:firstLine="0"/>
              <w:rPr>
                <w:rFonts w:ascii="Arial" w:hAnsi="Arial" w:cs="Arial"/>
                <w:sz w:val="20"/>
                <w:lang w:eastAsia="en-US"/>
              </w:rPr>
            </w:pPr>
            <w:r w:rsidRPr="00CB59B6">
              <w:rPr>
                <w:rFonts w:ascii="Arial" w:hAnsi="Arial" w:cs="Arial"/>
                <w:b/>
                <w:bCs/>
                <w:i/>
                <w:iCs/>
                <w:color w:val="000000"/>
                <w:sz w:val="20"/>
              </w:rPr>
              <w:t>Pre-Preliminary 1</w:t>
            </w:r>
          </w:p>
        </w:tc>
        <w:tc>
          <w:tcPr>
            <w:tcW w:w="3528" w:type="dxa"/>
          </w:tcPr>
          <w:p w14:paraId="2558D7EC" w14:textId="77777777" w:rsidR="00F669E0" w:rsidRPr="00CB59B6" w:rsidRDefault="00F669E0">
            <w:pPr>
              <w:divId w:val="148136899"/>
              <w:rPr>
                <w:rFonts w:ascii="Arial" w:eastAsia="Times New Roman" w:hAnsi="Arial" w:cs="Arial"/>
                <w:color w:val="000000"/>
                <w:sz w:val="20"/>
                <w:szCs w:val="20"/>
              </w:rPr>
            </w:pPr>
            <w:r w:rsidRPr="00CB59B6">
              <w:rPr>
                <w:rFonts w:ascii="Arial" w:eastAsia="Times New Roman" w:hAnsi="Arial" w:cs="Arial"/>
                <w:color w:val="000000"/>
                <w:sz w:val="20"/>
                <w:szCs w:val="20"/>
              </w:rPr>
              <w:t>- Max 5 jump elements, with max of two jump combinations or sequences. Number of jumps in a combination is 2; number of jumps in a sequence is 3 max.</w:t>
            </w:r>
          </w:p>
          <w:p w14:paraId="5C604C94" w14:textId="77777777" w:rsidR="00F669E0" w:rsidRPr="00CB59B6" w:rsidRDefault="00F669E0">
            <w:pPr>
              <w:divId w:val="1687057915"/>
              <w:rPr>
                <w:rFonts w:ascii="Arial" w:eastAsia="Times New Roman" w:hAnsi="Arial" w:cs="Arial"/>
                <w:color w:val="000000"/>
                <w:sz w:val="20"/>
                <w:szCs w:val="20"/>
              </w:rPr>
            </w:pPr>
            <w:r w:rsidRPr="00CB59B6">
              <w:rPr>
                <w:rFonts w:ascii="Arial" w:eastAsia="Times New Roman" w:hAnsi="Arial" w:cs="Arial"/>
                <w:color w:val="000000"/>
                <w:sz w:val="20"/>
                <w:szCs w:val="20"/>
              </w:rPr>
              <w:t>- Max 2 spins</w:t>
            </w:r>
          </w:p>
          <w:p w14:paraId="7566AD6B" w14:textId="77777777" w:rsidR="00F669E0" w:rsidRPr="00CB59B6" w:rsidRDefault="00F669E0">
            <w:pPr>
              <w:divId w:val="1023748200"/>
              <w:rPr>
                <w:rFonts w:ascii="Arial" w:eastAsia="Times New Roman" w:hAnsi="Arial" w:cs="Arial"/>
                <w:color w:val="000000"/>
                <w:sz w:val="20"/>
                <w:szCs w:val="20"/>
              </w:rPr>
            </w:pPr>
            <w:r w:rsidRPr="00CB59B6">
              <w:rPr>
                <w:rFonts w:ascii="Arial" w:eastAsia="Times New Roman" w:hAnsi="Arial" w:cs="Arial"/>
                <w:color w:val="000000"/>
                <w:sz w:val="20"/>
                <w:szCs w:val="20"/>
              </w:rPr>
              <w:t>- 1 step sequence using ½ the ice surface</w:t>
            </w:r>
          </w:p>
          <w:p w14:paraId="7F17D209" w14:textId="77777777" w:rsidR="00F669E0" w:rsidRPr="00CB59B6" w:rsidRDefault="00F669E0">
            <w:pPr>
              <w:divId w:val="538053376"/>
              <w:rPr>
                <w:rFonts w:ascii="Arial" w:eastAsia="Times New Roman" w:hAnsi="Arial" w:cs="Arial"/>
                <w:color w:val="000000"/>
                <w:sz w:val="20"/>
                <w:szCs w:val="20"/>
              </w:rPr>
            </w:pPr>
            <w:r w:rsidRPr="00CB59B6">
              <w:rPr>
                <w:rFonts w:ascii="Arial" w:eastAsia="Times New Roman" w:hAnsi="Arial" w:cs="Arial"/>
                <w:color w:val="000000"/>
                <w:sz w:val="20"/>
                <w:szCs w:val="20"/>
              </w:rPr>
              <w:t> </w:t>
            </w:r>
          </w:p>
          <w:p w14:paraId="4FE1A053" w14:textId="77777777" w:rsidR="00F669E0" w:rsidRPr="00CB59B6" w:rsidRDefault="00F669E0">
            <w:pPr>
              <w:divId w:val="436407657"/>
              <w:rPr>
                <w:rFonts w:ascii="Arial" w:eastAsia="Times New Roman" w:hAnsi="Arial" w:cs="Arial"/>
                <w:color w:val="000000"/>
                <w:sz w:val="20"/>
                <w:szCs w:val="20"/>
              </w:rPr>
            </w:pPr>
            <w:r w:rsidRPr="00CB59B6">
              <w:rPr>
                <w:rFonts w:ascii="Arial" w:eastAsia="Times New Roman" w:hAnsi="Arial" w:cs="Arial"/>
                <w:color w:val="000000"/>
                <w:sz w:val="20"/>
                <w:szCs w:val="20"/>
              </w:rPr>
              <w:t>LIMITED EVENT:</w:t>
            </w:r>
          </w:p>
          <w:p w14:paraId="1DD07023" w14:textId="77777777" w:rsidR="00F669E0" w:rsidRPr="00CB59B6" w:rsidRDefault="00F669E0">
            <w:pPr>
              <w:divId w:val="46997777"/>
              <w:rPr>
                <w:rFonts w:ascii="Arial" w:eastAsia="Times New Roman" w:hAnsi="Arial" w:cs="Arial"/>
                <w:color w:val="000000"/>
                <w:sz w:val="20"/>
                <w:szCs w:val="20"/>
              </w:rPr>
            </w:pPr>
            <w:r w:rsidRPr="00CB59B6">
              <w:rPr>
                <w:rFonts w:ascii="Arial" w:eastAsia="Times New Roman" w:hAnsi="Arial" w:cs="Arial"/>
                <w:color w:val="000000"/>
                <w:sz w:val="20"/>
                <w:szCs w:val="20"/>
              </w:rPr>
              <w:t xml:space="preserve">Allowed jumps are waltz, </w:t>
            </w:r>
            <w:proofErr w:type="spellStart"/>
            <w:r w:rsidRPr="00CB59B6">
              <w:rPr>
                <w:rFonts w:ascii="Arial" w:eastAsia="Times New Roman" w:hAnsi="Arial" w:cs="Arial"/>
                <w:color w:val="000000"/>
                <w:sz w:val="20"/>
                <w:szCs w:val="20"/>
              </w:rPr>
              <w:t>Salchow</w:t>
            </w:r>
            <w:proofErr w:type="spellEnd"/>
            <w:r w:rsidRPr="00CB59B6">
              <w:rPr>
                <w:rFonts w:ascii="Arial" w:eastAsia="Times New Roman" w:hAnsi="Arial" w:cs="Arial"/>
                <w:color w:val="000000"/>
                <w:sz w:val="20"/>
                <w:szCs w:val="20"/>
              </w:rPr>
              <w:t>, toe loop, and all half jumps except half-loop only.</w:t>
            </w:r>
            <w:r w:rsidRPr="00CB59B6">
              <w:rPr>
                <w:rFonts w:ascii="Arial" w:eastAsia="Times New Roman" w:hAnsi="Arial" w:cs="Arial"/>
                <w:i/>
                <w:iCs/>
                <w:color w:val="000000"/>
                <w:sz w:val="20"/>
                <w:szCs w:val="20"/>
              </w:rPr>
              <w:t> Loop, flip, and Lutz are not allowed. Maximum of two of any same type jump.</w:t>
            </w:r>
          </w:p>
          <w:p w14:paraId="606ABC57" w14:textId="77777777" w:rsidR="00F669E0" w:rsidRPr="00CB59B6" w:rsidRDefault="00F669E0">
            <w:pPr>
              <w:divId w:val="155078132"/>
              <w:rPr>
                <w:rFonts w:ascii="Arial" w:eastAsia="Times New Roman" w:hAnsi="Arial" w:cs="Arial"/>
                <w:color w:val="000000"/>
                <w:sz w:val="20"/>
                <w:szCs w:val="20"/>
              </w:rPr>
            </w:pPr>
            <w:r w:rsidRPr="00CB59B6">
              <w:rPr>
                <w:rFonts w:ascii="Arial" w:eastAsia="Times New Roman" w:hAnsi="Arial" w:cs="Arial"/>
                <w:color w:val="000000"/>
                <w:sz w:val="20"/>
                <w:szCs w:val="20"/>
              </w:rPr>
              <w:t> </w:t>
            </w:r>
          </w:p>
          <w:p w14:paraId="79C83656" w14:textId="77777777" w:rsidR="00F669E0" w:rsidRPr="00CB59B6" w:rsidRDefault="00F669E0">
            <w:pPr>
              <w:divId w:val="719593379"/>
              <w:rPr>
                <w:rFonts w:ascii="Arial" w:eastAsia="Times New Roman" w:hAnsi="Arial" w:cs="Arial"/>
                <w:color w:val="000000"/>
                <w:sz w:val="20"/>
                <w:szCs w:val="20"/>
              </w:rPr>
            </w:pPr>
            <w:r w:rsidRPr="00CB59B6">
              <w:rPr>
                <w:rFonts w:ascii="Arial" w:eastAsia="Times New Roman" w:hAnsi="Arial" w:cs="Arial"/>
                <w:color w:val="000000"/>
                <w:sz w:val="20"/>
                <w:szCs w:val="20"/>
              </w:rPr>
              <w:t>Allowed spins are upright or sit only.</w:t>
            </w:r>
          </w:p>
          <w:p w14:paraId="10D96E31" w14:textId="77777777" w:rsidR="00F669E0" w:rsidRPr="00CB59B6" w:rsidRDefault="00F669E0" w:rsidP="000C22AC">
            <w:pPr>
              <w:pStyle w:val="BodyTextIndent2"/>
              <w:ind w:left="0" w:firstLine="0"/>
              <w:rPr>
                <w:rFonts w:ascii="Arial" w:hAnsi="Arial" w:cs="Arial"/>
                <w:sz w:val="20"/>
                <w:lang w:eastAsia="en-US"/>
              </w:rPr>
            </w:pPr>
            <w:r w:rsidRPr="00CB59B6">
              <w:rPr>
                <w:rFonts w:ascii="Arial" w:hAnsi="Arial" w:cs="Arial"/>
                <w:color w:val="000000"/>
                <w:sz w:val="20"/>
              </w:rPr>
              <w:t>Spins may not have a flying entry.</w:t>
            </w:r>
          </w:p>
        </w:tc>
        <w:tc>
          <w:tcPr>
            <w:tcW w:w="2790" w:type="dxa"/>
          </w:tcPr>
          <w:p w14:paraId="0065057A" w14:textId="77777777" w:rsidR="00F669E0" w:rsidRPr="00CB59B6" w:rsidRDefault="00F669E0" w:rsidP="00F669E0">
            <w:pPr>
              <w:divId w:val="1262298675"/>
              <w:rPr>
                <w:rFonts w:ascii="Arial" w:hAnsi="Arial" w:cs="Arial"/>
                <w:sz w:val="20"/>
                <w:szCs w:val="20"/>
              </w:rPr>
            </w:pPr>
            <w:r w:rsidRPr="00CB59B6">
              <w:rPr>
                <w:rFonts w:ascii="Arial" w:hAnsi="Arial" w:cs="Arial"/>
                <w:sz w:val="20"/>
                <w:szCs w:val="20"/>
              </w:rPr>
              <w:t>No age restrictions.</w:t>
            </w:r>
          </w:p>
          <w:p w14:paraId="3E8FCB39" w14:textId="77777777" w:rsidR="00F669E0" w:rsidRPr="00CB59B6" w:rsidRDefault="00F669E0" w:rsidP="00F669E0">
            <w:pPr>
              <w:divId w:val="211577745"/>
              <w:rPr>
                <w:rFonts w:ascii="Arial" w:hAnsi="Arial" w:cs="Arial"/>
                <w:sz w:val="20"/>
                <w:szCs w:val="20"/>
              </w:rPr>
            </w:pPr>
            <w:r w:rsidRPr="00CB59B6">
              <w:rPr>
                <w:rFonts w:ascii="Arial" w:hAnsi="Arial" w:cs="Arial"/>
                <w:sz w:val="20"/>
                <w:szCs w:val="20"/>
              </w:rPr>
              <w:t>Open to skaters who have not passed their Pre-Preliminary Free Skate test.</w:t>
            </w:r>
          </w:p>
          <w:p w14:paraId="2D742280" w14:textId="77777777" w:rsidR="00F669E0" w:rsidRPr="00CB59B6" w:rsidRDefault="00F669E0" w:rsidP="00F669E0">
            <w:pPr>
              <w:rPr>
                <w:rFonts w:ascii="Arial" w:hAnsi="Arial" w:cs="Arial"/>
                <w:sz w:val="20"/>
                <w:szCs w:val="20"/>
                <w:lang w:eastAsia="en-US"/>
              </w:rPr>
            </w:pPr>
            <w:r w:rsidRPr="00CB59B6">
              <w:rPr>
                <w:rFonts w:ascii="Arial" w:hAnsi="Arial" w:cs="Arial"/>
                <w:sz w:val="20"/>
                <w:szCs w:val="20"/>
              </w:rPr>
              <w:t>No test required.</w:t>
            </w:r>
          </w:p>
        </w:tc>
        <w:tc>
          <w:tcPr>
            <w:tcW w:w="1782" w:type="dxa"/>
          </w:tcPr>
          <w:p w14:paraId="5B5C53BA" w14:textId="77777777" w:rsidR="00F669E0" w:rsidRPr="00CB59B6" w:rsidRDefault="00F669E0">
            <w:pPr>
              <w:divId w:val="1913193033"/>
              <w:rPr>
                <w:rFonts w:ascii="Arial" w:eastAsia="Times New Roman" w:hAnsi="Arial" w:cs="Arial"/>
                <w:color w:val="000000"/>
                <w:sz w:val="20"/>
                <w:szCs w:val="20"/>
              </w:rPr>
            </w:pPr>
            <w:r w:rsidRPr="00CB59B6">
              <w:rPr>
                <w:rStyle w:val="aqj"/>
                <w:rFonts w:ascii="Arial" w:eastAsia="Times New Roman" w:hAnsi="Arial" w:cs="Arial"/>
                <w:color w:val="000000"/>
                <w:sz w:val="20"/>
                <w:szCs w:val="20"/>
              </w:rPr>
              <w:t>1:30</w:t>
            </w:r>
          </w:p>
          <w:p w14:paraId="0004EE80" w14:textId="77777777" w:rsidR="00F669E0" w:rsidRPr="00CB59B6" w:rsidRDefault="00F669E0" w:rsidP="000C22AC">
            <w:pPr>
              <w:pStyle w:val="BodyTextIndent2"/>
              <w:ind w:left="0" w:firstLine="0"/>
              <w:rPr>
                <w:rFonts w:ascii="Arial" w:hAnsi="Arial" w:cs="Arial"/>
                <w:sz w:val="20"/>
                <w:lang w:eastAsia="en-US"/>
              </w:rPr>
            </w:pPr>
            <w:r w:rsidRPr="00CB59B6">
              <w:rPr>
                <w:rFonts w:ascii="Arial" w:hAnsi="Arial" w:cs="Arial"/>
                <w:color w:val="000000"/>
                <w:sz w:val="20"/>
              </w:rPr>
              <w:t>+/- 10 seconds</w:t>
            </w:r>
          </w:p>
        </w:tc>
      </w:tr>
      <w:tr w:rsidR="00F669E0" w:rsidRPr="00CB59B6" w14:paraId="298DEFB6" w14:textId="77777777" w:rsidTr="00F669E0">
        <w:tc>
          <w:tcPr>
            <w:tcW w:w="2070" w:type="dxa"/>
          </w:tcPr>
          <w:p w14:paraId="6A6307C2" w14:textId="77777777" w:rsidR="00F669E0" w:rsidRPr="00CB59B6" w:rsidRDefault="00F669E0" w:rsidP="00F669E0">
            <w:pPr>
              <w:divId w:val="1656489155"/>
              <w:rPr>
                <w:rFonts w:ascii="Arial" w:hAnsi="Arial" w:cs="Arial"/>
                <w:sz w:val="20"/>
                <w:szCs w:val="20"/>
              </w:rPr>
            </w:pPr>
            <w:r w:rsidRPr="00CB59B6">
              <w:rPr>
                <w:rFonts w:ascii="Arial" w:hAnsi="Arial" w:cs="Arial"/>
                <w:sz w:val="20"/>
                <w:szCs w:val="20"/>
              </w:rPr>
              <w:lastRenderedPageBreak/>
              <w:t>No Test</w:t>
            </w:r>
          </w:p>
          <w:p w14:paraId="742D99A1" w14:textId="77777777" w:rsidR="00F669E0" w:rsidRPr="00CB59B6" w:rsidRDefault="00F669E0">
            <w:pPr>
              <w:divId w:val="663706881"/>
              <w:rPr>
                <w:rFonts w:ascii="Arial" w:eastAsia="Times New Roman" w:hAnsi="Arial" w:cs="Arial"/>
                <w:color w:val="000000"/>
                <w:sz w:val="20"/>
                <w:szCs w:val="20"/>
              </w:rPr>
            </w:pPr>
            <w:r w:rsidRPr="00CB59B6">
              <w:rPr>
                <w:rFonts w:ascii="Arial" w:eastAsia="Times New Roman" w:hAnsi="Arial" w:cs="Arial"/>
                <w:b/>
                <w:bCs/>
                <w:i/>
                <w:iCs/>
                <w:color w:val="000000"/>
                <w:sz w:val="20"/>
                <w:szCs w:val="20"/>
              </w:rPr>
              <w:t>Formerly:</w:t>
            </w:r>
          </w:p>
          <w:p w14:paraId="146BB4DF" w14:textId="77777777" w:rsidR="00F669E0" w:rsidRPr="00CB59B6" w:rsidRDefault="00F669E0" w:rsidP="000C22AC">
            <w:pPr>
              <w:pStyle w:val="BodyTextIndent2"/>
              <w:ind w:left="0" w:firstLine="0"/>
              <w:rPr>
                <w:rFonts w:ascii="Arial" w:hAnsi="Arial" w:cs="Arial"/>
                <w:sz w:val="20"/>
              </w:rPr>
            </w:pPr>
            <w:r w:rsidRPr="00CB59B6">
              <w:rPr>
                <w:rFonts w:ascii="Arial" w:hAnsi="Arial" w:cs="Arial"/>
                <w:b/>
                <w:bCs/>
                <w:i/>
                <w:iCs/>
                <w:color w:val="000000"/>
                <w:sz w:val="20"/>
              </w:rPr>
              <w:t>Pre-Preliminary 2</w:t>
            </w:r>
          </w:p>
        </w:tc>
        <w:tc>
          <w:tcPr>
            <w:tcW w:w="3528" w:type="dxa"/>
          </w:tcPr>
          <w:p w14:paraId="03067A66" w14:textId="77777777" w:rsidR="00F669E0" w:rsidRPr="00CB59B6" w:rsidRDefault="00F669E0">
            <w:pPr>
              <w:divId w:val="955480026"/>
              <w:rPr>
                <w:rFonts w:ascii="Arial" w:eastAsia="Times New Roman" w:hAnsi="Arial" w:cs="Arial"/>
                <w:color w:val="000000"/>
                <w:sz w:val="20"/>
                <w:szCs w:val="20"/>
              </w:rPr>
            </w:pPr>
            <w:r w:rsidRPr="00CB59B6">
              <w:rPr>
                <w:rFonts w:ascii="Arial" w:eastAsia="Times New Roman" w:hAnsi="Arial" w:cs="Arial"/>
                <w:color w:val="000000"/>
                <w:sz w:val="20"/>
                <w:szCs w:val="20"/>
              </w:rPr>
              <w:t>Program as per rule 4280</w:t>
            </w:r>
          </w:p>
          <w:p w14:paraId="2A92550D" w14:textId="77777777" w:rsidR="00F669E0" w:rsidRPr="00CB59B6" w:rsidRDefault="00F669E0" w:rsidP="000C22AC">
            <w:pPr>
              <w:pStyle w:val="BodyTextIndent2"/>
              <w:ind w:left="0" w:firstLine="0"/>
              <w:rPr>
                <w:rFonts w:ascii="Arial" w:hAnsi="Arial" w:cs="Arial"/>
                <w:sz w:val="20"/>
              </w:rPr>
            </w:pPr>
            <w:r w:rsidRPr="00CB59B6">
              <w:rPr>
                <w:rFonts w:ascii="Arial" w:hAnsi="Arial" w:cs="Arial"/>
                <w:color w:val="000000"/>
                <w:sz w:val="20"/>
              </w:rPr>
              <w:t> </w:t>
            </w:r>
          </w:p>
        </w:tc>
        <w:tc>
          <w:tcPr>
            <w:tcW w:w="2790" w:type="dxa"/>
          </w:tcPr>
          <w:p w14:paraId="4AD59DD4" w14:textId="77777777" w:rsidR="006A276D" w:rsidRPr="00CB59B6" w:rsidRDefault="006A276D" w:rsidP="006A276D">
            <w:pPr>
              <w:rPr>
                <w:rFonts w:ascii="Arial" w:hAnsi="Arial" w:cs="Arial"/>
                <w:sz w:val="20"/>
                <w:szCs w:val="20"/>
              </w:rPr>
            </w:pPr>
            <w:r w:rsidRPr="00CB59B6">
              <w:rPr>
                <w:rFonts w:ascii="Arial" w:hAnsi="Arial" w:cs="Arial"/>
                <w:sz w:val="20"/>
                <w:szCs w:val="20"/>
              </w:rPr>
              <w:t>No age restrictions.</w:t>
            </w:r>
          </w:p>
          <w:p w14:paraId="0014B126" w14:textId="77777777" w:rsidR="006A276D" w:rsidRPr="00CB59B6" w:rsidRDefault="006A276D" w:rsidP="006A276D">
            <w:pPr>
              <w:rPr>
                <w:rFonts w:ascii="Arial" w:hAnsi="Arial" w:cs="Arial"/>
                <w:sz w:val="20"/>
                <w:szCs w:val="20"/>
              </w:rPr>
            </w:pPr>
            <w:r w:rsidRPr="00CB59B6">
              <w:rPr>
                <w:rFonts w:ascii="Arial" w:hAnsi="Arial" w:cs="Arial"/>
                <w:sz w:val="20"/>
                <w:szCs w:val="20"/>
              </w:rPr>
              <w:t>Open to skaters who have not passed their Pre-Preliminary Free Skate test.</w:t>
            </w:r>
          </w:p>
          <w:p w14:paraId="34DCBE32" w14:textId="77777777" w:rsidR="00F669E0" w:rsidRPr="00CB59B6" w:rsidRDefault="006A276D" w:rsidP="006A276D">
            <w:pPr>
              <w:rPr>
                <w:rFonts w:ascii="Arial" w:hAnsi="Arial" w:cs="Arial"/>
                <w:sz w:val="20"/>
                <w:szCs w:val="20"/>
              </w:rPr>
            </w:pPr>
            <w:r w:rsidRPr="00CB59B6">
              <w:rPr>
                <w:rFonts w:ascii="Arial" w:hAnsi="Arial" w:cs="Arial"/>
                <w:sz w:val="20"/>
                <w:szCs w:val="20"/>
              </w:rPr>
              <w:t>No test required.</w:t>
            </w:r>
          </w:p>
        </w:tc>
        <w:tc>
          <w:tcPr>
            <w:tcW w:w="1782" w:type="dxa"/>
          </w:tcPr>
          <w:p w14:paraId="13795145" w14:textId="77777777" w:rsidR="00F669E0" w:rsidRPr="00CB59B6" w:rsidRDefault="00F669E0">
            <w:pPr>
              <w:divId w:val="1967854981"/>
              <w:rPr>
                <w:rFonts w:ascii="Arial" w:eastAsia="Times New Roman" w:hAnsi="Arial" w:cs="Arial"/>
                <w:color w:val="000000"/>
                <w:sz w:val="20"/>
                <w:szCs w:val="20"/>
              </w:rPr>
            </w:pPr>
            <w:r w:rsidRPr="00CB59B6">
              <w:rPr>
                <w:rStyle w:val="aqj"/>
                <w:rFonts w:ascii="Arial" w:eastAsia="Times New Roman" w:hAnsi="Arial" w:cs="Arial"/>
                <w:color w:val="000000"/>
                <w:sz w:val="20"/>
                <w:szCs w:val="20"/>
              </w:rPr>
              <w:t>1:30</w:t>
            </w:r>
          </w:p>
          <w:p w14:paraId="302F81A9" w14:textId="77777777" w:rsidR="00F669E0" w:rsidRPr="00CB59B6" w:rsidRDefault="00F669E0" w:rsidP="000C22AC">
            <w:pPr>
              <w:pStyle w:val="BodyTextIndent2"/>
              <w:ind w:left="0" w:firstLine="0"/>
              <w:rPr>
                <w:rFonts w:ascii="Arial" w:hAnsi="Arial" w:cs="Arial"/>
                <w:sz w:val="20"/>
              </w:rPr>
            </w:pPr>
            <w:r w:rsidRPr="00CB59B6">
              <w:rPr>
                <w:rFonts w:ascii="Arial" w:hAnsi="Arial" w:cs="Arial"/>
                <w:color w:val="000000"/>
                <w:sz w:val="20"/>
              </w:rPr>
              <w:t>+/- 10 sec</w:t>
            </w:r>
          </w:p>
        </w:tc>
      </w:tr>
      <w:tr w:rsidR="00F669E0" w:rsidRPr="00CB59B6" w14:paraId="46760FB6" w14:textId="77777777" w:rsidTr="00F669E0">
        <w:tc>
          <w:tcPr>
            <w:tcW w:w="2070" w:type="dxa"/>
          </w:tcPr>
          <w:p w14:paraId="4531DF40" w14:textId="77777777" w:rsidR="00F669E0" w:rsidRPr="00CB59B6" w:rsidRDefault="00F669E0">
            <w:pPr>
              <w:divId w:val="979647396"/>
              <w:rPr>
                <w:rFonts w:ascii="Arial" w:eastAsia="Times New Roman" w:hAnsi="Arial" w:cs="Arial"/>
                <w:color w:val="000000"/>
                <w:sz w:val="20"/>
                <w:szCs w:val="20"/>
              </w:rPr>
            </w:pPr>
            <w:r w:rsidRPr="00CB59B6">
              <w:rPr>
                <w:rFonts w:ascii="Arial" w:eastAsia="Times New Roman" w:hAnsi="Arial" w:cs="Arial"/>
                <w:color w:val="000000"/>
                <w:sz w:val="20"/>
                <w:szCs w:val="20"/>
              </w:rPr>
              <w:t>Pre Preliminary</w:t>
            </w:r>
          </w:p>
          <w:p w14:paraId="254E74B1" w14:textId="77777777" w:rsidR="00F669E0" w:rsidRPr="00CB59B6" w:rsidRDefault="00F669E0">
            <w:pPr>
              <w:divId w:val="770588459"/>
              <w:rPr>
                <w:rFonts w:ascii="Arial" w:eastAsia="Times New Roman" w:hAnsi="Arial" w:cs="Arial"/>
                <w:color w:val="000000"/>
                <w:sz w:val="20"/>
                <w:szCs w:val="20"/>
              </w:rPr>
            </w:pPr>
            <w:r w:rsidRPr="00CB59B6">
              <w:rPr>
                <w:rFonts w:ascii="Arial" w:eastAsia="Times New Roman" w:hAnsi="Arial" w:cs="Arial"/>
                <w:b/>
                <w:bCs/>
                <w:i/>
                <w:iCs/>
                <w:color w:val="000000"/>
                <w:sz w:val="20"/>
                <w:szCs w:val="20"/>
              </w:rPr>
              <w:t>Formerly:</w:t>
            </w:r>
          </w:p>
          <w:p w14:paraId="4DDF66FE" w14:textId="77777777" w:rsidR="00F669E0" w:rsidRPr="00CB59B6" w:rsidRDefault="00F669E0" w:rsidP="000C22AC">
            <w:pPr>
              <w:pStyle w:val="BodyTextIndent2"/>
              <w:ind w:left="0" w:firstLine="0"/>
              <w:rPr>
                <w:rFonts w:ascii="Arial" w:hAnsi="Arial" w:cs="Arial"/>
                <w:sz w:val="20"/>
              </w:rPr>
            </w:pPr>
            <w:r w:rsidRPr="00CB59B6">
              <w:rPr>
                <w:rFonts w:ascii="Arial" w:hAnsi="Arial" w:cs="Arial"/>
                <w:b/>
                <w:bCs/>
                <w:i/>
                <w:iCs/>
                <w:color w:val="000000"/>
                <w:sz w:val="20"/>
              </w:rPr>
              <w:t>Pre-Preliminary 3</w:t>
            </w:r>
          </w:p>
        </w:tc>
        <w:tc>
          <w:tcPr>
            <w:tcW w:w="3528" w:type="dxa"/>
          </w:tcPr>
          <w:p w14:paraId="0E7EFD10" w14:textId="77777777" w:rsidR="00F669E0" w:rsidRPr="00CB59B6" w:rsidRDefault="00F669E0">
            <w:pPr>
              <w:divId w:val="716055361"/>
              <w:rPr>
                <w:rFonts w:ascii="Arial" w:eastAsia="Times New Roman" w:hAnsi="Arial" w:cs="Arial"/>
                <w:color w:val="000000"/>
                <w:sz w:val="20"/>
                <w:szCs w:val="20"/>
              </w:rPr>
            </w:pPr>
            <w:r w:rsidRPr="00CB59B6">
              <w:rPr>
                <w:rFonts w:ascii="Arial" w:eastAsia="Times New Roman" w:hAnsi="Arial" w:cs="Arial"/>
                <w:color w:val="000000"/>
                <w:sz w:val="20"/>
                <w:szCs w:val="20"/>
              </w:rPr>
              <w:t>Program as per rule 4270.</w:t>
            </w:r>
          </w:p>
          <w:p w14:paraId="38BEF9AC" w14:textId="77777777" w:rsidR="00F669E0" w:rsidRPr="00CB59B6" w:rsidRDefault="00F669E0" w:rsidP="000C22AC">
            <w:pPr>
              <w:pStyle w:val="BodyTextIndent2"/>
              <w:ind w:left="0" w:firstLine="0"/>
              <w:rPr>
                <w:rFonts w:ascii="Arial" w:hAnsi="Arial" w:cs="Arial"/>
                <w:sz w:val="20"/>
              </w:rPr>
            </w:pPr>
            <w:r w:rsidRPr="00CB59B6">
              <w:rPr>
                <w:rFonts w:ascii="Arial" w:hAnsi="Arial" w:cs="Arial"/>
                <w:color w:val="000000"/>
                <w:sz w:val="20"/>
              </w:rPr>
              <w:t> </w:t>
            </w:r>
          </w:p>
        </w:tc>
        <w:tc>
          <w:tcPr>
            <w:tcW w:w="2790" w:type="dxa"/>
          </w:tcPr>
          <w:p w14:paraId="117D116E" w14:textId="77777777" w:rsidR="00F669E0" w:rsidRPr="00CB59B6" w:rsidRDefault="00F669E0" w:rsidP="00F669E0">
            <w:pPr>
              <w:divId w:val="2147241508"/>
              <w:rPr>
                <w:rFonts w:ascii="Arial" w:hAnsi="Arial" w:cs="Arial"/>
                <w:sz w:val="20"/>
                <w:szCs w:val="20"/>
              </w:rPr>
            </w:pPr>
            <w:r w:rsidRPr="00CB59B6">
              <w:rPr>
                <w:rFonts w:ascii="Arial" w:hAnsi="Arial" w:cs="Arial"/>
                <w:sz w:val="20"/>
                <w:szCs w:val="20"/>
              </w:rPr>
              <w:t>No age restrictions.</w:t>
            </w:r>
          </w:p>
          <w:p w14:paraId="0612698E" w14:textId="77777777" w:rsidR="00F669E0" w:rsidRPr="00CB59B6" w:rsidRDefault="00F669E0" w:rsidP="00F669E0">
            <w:pPr>
              <w:divId w:val="1209419846"/>
              <w:rPr>
                <w:rFonts w:ascii="Arial" w:hAnsi="Arial" w:cs="Arial"/>
                <w:sz w:val="20"/>
                <w:szCs w:val="20"/>
              </w:rPr>
            </w:pPr>
            <w:r w:rsidRPr="00CB59B6">
              <w:rPr>
                <w:rFonts w:ascii="Arial" w:hAnsi="Arial" w:cs="Arial"/>
                <w:sz w:val="20"/>
                <w:szCs w:val="20"/>
              </w:rPr>
              <w:t>Passed no higher than the US Figure Skating Pre-Preliminary Free Skate Test.</w:t>
            </w:r>
          </w:p>
          <w:p w14:paraId="0B680FBB" w14:textId="77777777" w:rsidR="00F669E0" w:rsidRPr="00CB59B6" w:rsidRDefault="00F669E0" w:rsidP="00F669E0">
            <w:pPr>
              <w:rPr>
                <w:rFonts w:ascii="Arial" w:hAnsi="Arial" w:cs="Arial"/>
                <w:sz w:val="20"/>
                <w:szCs w:val="20"/>
              </w:rPr>
            </w:pPr>
            <w:r w:rsidRPr="00CB59B6">
              <w:rPr>
                <w:rFonts w:ascii="Arial" w:hAnsi="Arial" w:cs="Arial"/>
                <w:sz w:val="20"/>
                <w:szCs w:val="20"/>
              </w:rPr>
              <w:t>No test is required.</w:t>
            </w:r>
          </w:p>
        </w:tc>
        <w:tc>
          <w:tcPr>
            <w:tcW w:w="1782" w:type="dxa"/>
          </w:tcPr>
          <w:p w14:paraId="323033AE" w14:textId="77777777" w:rsidR="00F669E0" w:rsidRPr="00CB59B6" w:rsidRDefault="00F669E0">
            <w:pPr>
              <w:divId w:val="728067380"/>
              <w:rPr>
                <w:rFonts w:ascii="Arial" w:eastAsia="Times New Roman" w:hAnsi="Arial" w:cs="Arial"/>
                <w:color w:val="000000"/>
                <w:sz w:val="20"/>
                <w:szCs w:val="20"/>
              </w:rPr>
            </w:pPr>
            <w:r w:rsidRPr="00CB59B6">
              <w:rPr>
                <w:rStyle w:val="aqj"/>
                <w:rFonts w:ascii="Arial" w:eastAsia="Times New Roman" w:hAnsi="Arial" w:cs="Arial"/>
                <w:color w:val="000000"/>
                <w:sz w:val="20"/>
                <w:szCs w:val="20"/>
              </w:rPr>
              <w:t>1:30</w:t>
            </w:r>
          </w:p>
          <w:p w14:paraId="7E3B5D45" w14:textId="77777777" w:rsidR="00F669E0" w:rsidRPr="00CB59B6" w:rsidRDefault="00F669E0" w:rsidP="000C22AC">
            <w:pPr>
              <w:pStyle w:val="BodyTextIndent2"/>
              <w:ind w:left="0" w:firstLine="0"/>
              <w:rPr>
                <w:rFonts w:ascii="Arial" w:hAnsi="Arial" w:cs="Arial"/>
                <w:sz w:val="20"/>
              </w:rPr>
            </w:pPr>
            <w:r w:rsidRPr="00CB59B6">
              <w:rPr>
                <w:rFonts w:ascii="Arial" w:hAnsi="Arial" w:cs="Arial"/>
                <w:color w:val="000000"/>
                <w:sz w:val="20"/>
              </w:rPr>
              <w:t>+/- 10 sec</w:t>
            </w:r>
          </w:p>
        </w:tc>
      </w:tr>
      <w:tr w:rsidR="00DD3BEE" w:rsidRPr="00CB59B6" w14:paraId="56255C4E" w14:textId="77777777" w:rsidTr="00F669E0">
        <w:tc>
          <w:tcPr>
            <w:tcW w:w="2070" w:type="dxa"/>
          </w:tcPr>
          <w:p w14:paraId="3A458578" w14:textId="77777777" w:rsidR="00DD3BEE" w:rsidRPr="00CB59B6" w:rsidRDefault="00DD3BEE" w:rsidP="000C22AC">
            <w:pPr>
              <w:pStyle w:val="BodyTextIndent2"/>
              <w:ind w:left="0" w:firstLine="0"/>
              <w:rPr>
                <w:rFonts w:ascii="Arial" w:hAnsi="Arial" w:cs="Arial"/>
                <w:b/>
                <w:sz w:val="20"/>
              </w:rPr>
            </w:pPr>
            <w:r w:rsidRPr="00CB59B6">
              <w:rPr>
                <w:rFonts w:ascii="Arial" w:hAnsi="Arial" w:cs="Arial"/>
                <w:b/>
                <w:sz w:val="20"/>
              </w:rPr>
              <w:t>Preliminary FS</w:t>
            </w:r>
          </w:p>
          <w:p w14:paraId="181E29F5" w14:textId="77777777" w:rsidR="00DD3BEE" w:rsidRPr="00CB59B6" w:rsidRDefault="00DD3BEE" w:rsidP="000C22AC">
            <w:pPr>
              <w:pStyle w:val="BodyTextIndent2"/>
              <w:ind w:left="0" w:firstLine="0"/>
              <w:rPr>
                <w:rFonts w:ascii="Arial" w:hAnsi="Arial" w:cs="Arial"/>
                <w:sz w:val="20"/>
              </w:rPr>
            </w:pPr>
          </w:p>
          <w:p w14:paraId="583C5BEB" w14:textId="77777777" w:rsidR="00DD3BEE" w:rsidRPr="00CB59B6" w:rsidRDefault="00DD3BEE" w:rsidP="000C22AC">
            <w:pPr>
              <w:pStyle w:val="BodyTextIndent2"/>
              <w:ind w:left="0" w:firstLine="0"/>
              <w:rPr>
                <w:rFonts w:ascii="Arial" w:hAnsi="Arial" w:cs="Arial"/>
                <w:sz w:val="20"/>
              </w:rPr>
            </w:pPr>
          </w:p>
        </w:tc>
        <w:tc>
          <w:tcPr>
            <w:tcW w:w="3528" w:type="dxa"/>
          </w:tcPr>
          <w:p w14:paraId="1E9F1DE4" w14:textId="77777777" w:rsidR="00DD3BEE" w:rsidRPr="00CB59B6" w:rsidRDefault="00DD3BEE" w:rsidP="006A276D">
            <w:pPr>
              <w:pStyle w:val="BodyTextIndent2"/>
              <w:ind w:left="0" w:firstLine="0"/>
              <w:rPr>
                <w:rFonts w:ascii="Arial" w:hAnsi="Arial" w:cs="Arial"/>
                <w:sz w:val="20"/>
              </w:rPr>
            </w:pPr>
            <w:r w:rsidRPr="00CB59B6">
              <w:rPr>
                <w:rFonts w:ascii="Arial" w:hAnsi="Arial" w:cs="Arial"/>
                <w:sz w:val="20"/>
              </w:rPr>
              <w:t xml:space="preserve">Program in accordance with Rule </w:t>
            </w:r>
            <w:r w:rsidR="006A276D" w:rsidRPr="00CB59B6">
              <w:rPr>
                <w:rFonts w:ascii="Arial" w:hAnsi="Arial" w:cs="Arial"/>
                <w:sz w:val="20"/>
              </w:rPr>
              <w:t>4260</w:t>
            </w:r>
            <w:r w:rsidRPr="00CB59B6">
              <w:rPr>
                <w:rFonts w:ascii="Arial" w:hAnsi="Arial" w:cs="Arial"/>
                <w:sz w:val="20"/>
              </w:rPr>
              <w:t>.</w:t>
            </w:r>
          </w:p>
          <w:p w14:paraId="594A6D4C" w14:textId="77777777" w:rsidR="00DD3BEE" w:rsidRPr="00CB59B6" w:rsidRDefault="00DD3BEE" w:rsidP="000C22AC">
            <w:pPr>
              <w:pStyle w:val="BodyTextIndent2"/>
              <w:ind w:left="0" w:firstLine="0"/>
              <w:rPr>
                <w:rFonts w:ascii="Arial" w:hAnsi="Arial" w:cs="Arial"/>
                <w:sz w:val="20"/>
              </w:rPr>
            </w:pPr>
            <w:r w:rsidRPr="00CB59B6">
              <w:rPr>
                <w:rFonts w:ascii="Arial" w:hAnsi="Arial" w:cs="Arial"/>
                <w:sz w:val="20"/>
              </w:rPr>
              <w:t>See Required Elements Chart for Preliminary FS on the U.S. Figure Skating website, Technical Info tab.</w:t>
            </w:r>
          </w:p>
          <w:p w14:paraId="174FE2AA" w14:textId="77777777" w:rsidR="00DD3BEE" w:rsidRPr="00CB59B6" w:rsidRDefault="00DD3BEE" w:rsidP="000C22AC">
            <w:pPr>
              <w:pStyle w:val="BodyTextIndent2"/>
              <w:ind w:left="0" w:firstLine="0"/>
              <w:rPr>
                <w:rFonts w:ascii="Arial" w:hAnsi="Arial" w:cs="Arial"/>
                <w:sz w:val="20"/>
              </w:rPr>
            </w:pPr>
          </w:p>
        </w:tc>
        <w:tc>
          <w:tcPr>
            <w:tcW w:w="2790" w:type="dxa"/>
          </w:tcPr>
          <w:p w14:paraId="6EB7565E" w14:textId="77777777" w:rsidR="00DD3BEE" w:rsidRPr="00CB59B6" w:rsidRDefault="00DD3BEE" w:rsidP="00F669E0">
            <w:pPr>
              <w:rPr>
                <w:rFonts w:ascii="Arial" w:hAnsi="Arial" w:cs="Arial"/>
                <w:sz w:val="20"/>
                <w:szCs w:val="20"/>
              </w:rPr>
            </w:pPr>
            <w:r w:rsidRPr="00CB59B6">
              <w:rPr>
                <w:rFonts w:ascii="Arial" w:hAnsi="Arial" w:cs="Arial"/>
                <w:sz w:val="20"/>
                <w:szCs w:val="20"/>
              </w:rPr>
              <w:t>Open to skaters who have passed their Pre-Preliminary FS test, but not their Pre-Juvenile FS test.</w:t>
            </w:r>
          </w:p>
          <w:p w14:paraId="0A794059" w14:textId="77777777" w:rsidR="00DD3BEE" w:rsidRPr="00CB59B6" w:rsidRDefault="00DD3BEE" w:rsidP="00F669E0">
            <w:pPr>
              <w:rPr>
                <w:rFonts w:ascii="Arial" w:hAnsi="Arial" w:cs="Arial"/>
                <w:sz w:val="20"/>
                <w:szCs w:val="20"/>
              </w:rPr>
            </w:pPr>
          </w:p>
          <w:p w14:paraId="68A654E5" w14:textId="77777777" w:rsidR="00DD3BEE" w:rsidRPr="00CB59B6" w:rsidRDefault="00DD3BEE" w:rsidP="00F669E0">
            <w:pPr>
              <w:rPr>
                <w:rFonts w:ascii="Arial" w:hAnsi="Arial" w:cs="Arial"/>
                <w:sz w:val="20"/>
                <w:szCs w:val="20"/>
              </w:rPr>
            </w:pPr>
            <w:r w:rsidRPr="00CB59B6">
              <w:rPr>
                <w:rFonts w:ascii="Arial" w:hAnsi="Arial" w:cs="Arial"/>
                <w:sz w:val="20"/>
                <w:szCs w:val="20"/>
              </w:rPr>
              <w:t>No age restrictions</w:t>
            </w:r>
          </w:p>
          <w:p w14:paraId="5013C8BB" w14:textId="77777777" w:rsidR="00DD3BEE" w:rsidRPr="00CB59B6" w:rsidRDefault="00DD3BEE" w:rsidP="00F669E0">
            <w:pPr>
              <w:rPr>
                <w:rFonts w:ascii="Arial" w:hAnsi="Arial" w:cs="Arial"/>
                <w:sz w:val="20"/>
                <w:szCs w:val="20"/>
              </w:rPr>
            </w:pPr>
          </w:p>
        </w:tc>
        <w:tc>
          <w:tcPr>
            <w:tcW w:w="1782" w:type="dxa"/>
          </w:tcPr>
          <w:p w14:paraId="22088B39" w14:textId="77777777" w:rsidR="00DD3BEE" w:rsidRPr="00CB59B6" w:rsidRDefault="00DD3BEE" w:rsidP="000C22AC">
            <w:pPr>
              <w:pStyle w:val="BodyTextIndent2"/>
              <w:ind w:left="0" w:firstLine="0"/>
              <w:rPr>
                <w:rFonts w:ascii="Arial" w:hAnsi="Arial" w:cs="Arial"/>
                <w:sz w:val="20"/>
              </w:rPr>
            </w:pPr>
            <w:r w:rsidRPr="00CB59B6">
              <w:rPr>
                <w:rFonts w:ascii="Arial" w:hAnsi="Arial" w:cs="Arial"/>
                <w:sz w:val="20"/>
              </w:rPr>
              <w:t xml:space="preserve">1:30 </w:t>
            </w:r>
          </w:p>
          <w:p w14:paraId="3CD1C2A7" w14:textId="77777777" w:rsidR="00DD3BEE" w:rsidRPr="00CB59B6" w:rsidRDefault="00DD3BEE" w:rsidP="000C22AC">
            <w:pPr>
              <w:pStyle w:val="BodyTextIndent2"/>
              <w:ind w:left="0" w:firstLine="0"/>
              <w:rPr>
                <w:rFonts w:ascii="Arial" w:hAnsi="Arial" w:cs="Arial"/>
                <w:sz w:val="20"/>
              </w:rPr>
            </w:pPr>
            <w:r w:rsidRPr="00CB59B6">
              <w:rPr>
                <w:rFonts w:ascii="Arial" w:hAnsi="Arial" w:cs="Arial"/>
                <w:sz w:val="20"/>
              </w:rPr>
              <w:t>+/- 10 seconds</w:t>
            </w:r>
          </w:p>
        </w:tc>
      </w:tr>
    </w:tbl>
    <w:p w14:paraId="7252FBCB" w14:textId="77777777" w:rsidR="00F34669" w:rsidRPr="00CB59B6" w:rsidRDefault="00F34669" w:rsidP="000C22AC">
      <w:pPr>
        <w:rPr>
          <w:rFonts w:ascii="Arial" w:hAnsi="Arial"/>
          <w:b/>
        </w:rPr>
      </w:pPr>
    </w:p>
    <w:p w14:paraId="74928451" w14:textId="77777777" w:rsidR="00F34669" w:rsidRPr="00CB59B6" w:rsidRDefault="00F34669" w:rsidP="000C22AC">
      <w:pPr>
        <w:rPr>
          <w:rFonts w:ascii="Arial" w:hAnsi="Arial"/>
          <w:b/>
        </w:rPr>
      </w:pPr>
    </w:p>
    <w:p w14:paraId="33EB1515" w14:textId="77777777" w:rsidR="00F34669" w:rsidRPr="00CB59B6" w:rsidRDefault="00F34669" w:rsidP="000C22AC">
      <w:pPr>
        <w:rPr>
          <w:rFonts w:ascii="Arial" w:hAnsi="Arial"/>
          <w:b/>
          <w:sz w:val="22"/>
          <w:u w:val="single"/>
        </w:rPr>
      </w:pPr>
    </w:p>
    <w:p w14:paraId="5C9491A1" w14:textId="77777777" w:rsidR="00F669E0" w:rsidRPr="00CB59B6" w:rsidRDefault="00F669E0" w:rsidP="000C22AC">
      <w:pPr>
        <w:rPr>
          <w:rFonts w:ascii="Arial" w:hAnsi="Arial"/>
          <w:b/>
          <w:sz w:val="22"/>
          <w:u w:val="single"/>
        </w:rPr>
      </w:pPr>
    </w:p>
    <w:p w14:paraId="4AA3C6DF" w14:textId="77777777" w:rsidR="00AA39D6" w:rsidRPr="00CB59B6" w:rsidRDefault="00CE27F0" w:rsidP="00AA39D6">
      <w:pPr>
        <w:rPr>
          <w:rFonts w:ascii="Arial" w:hAnsi="Arial"/>
          <w:b/>
          <w:sz w:val="22"/>
          <w:u w:val="single"/>
        </w:rPr>
      </w:pPr>
      <w:r w:rsidRPr="00CB59B6">
        <w:rPr>
          <w:rFonts w:ascii="Arial" w:hAnsi="Arial"/>
          <w:b/>
          <w:sz w:val="22"/>
          <w:u w:val="single"/>
        </w:rPr>
        <w:t xml:space="preserve">SHOWCASE </w:t>
      </w:r>
      <w:r w:rsidR="008F4980" w:rsidRPr="00CB59B6">
        <w:rPr>
          <w:rFonts w:ascii="Arial" w:hAnsi="Arial"/>
          <w:b/>
          <w:sz w:val="22"/>
          <w:u w:val="single"/>
        </w:rPr>
        <w:t>SKATING EVENT</w:t>
      </w:r>
    </w:p>
    <w:p w14:paraId="08113CBF" w14:textId="77777777" w:rsidR="00AA39D6" w:rsidRPr="00CB59B6" w:rsidRDefault="00AA39D6" w:rsidP="00AA39D6">
      <w:pPr>
        <w:rPr>
          <w:rFonts w:ascii="Arial" w:hAnsi="Arial"/>
          <w:b/>
          <w:sz w:val="22"/>
          <w:u w:val="single"/>
        </w:rPr>
      </w:pPr>
    </w:p>
    <w:p w14:paraId="185415CD" w14:textId="77777777" w:rsidR="000C22AC" w:rsidRPr="00CB59B6" w:rsidRDefault="00CE27F0" w:rsidP="006A276D">
      <w:pPr>
        <w:widowControl w:val="0"/>
        <w:autoSpaceDE w:val="0"/>
        <w:autoSpaceDN w:val="0"/>
        <w:adjustRightInd w:val="0"/>
        <w:spacing w:after="240"/>
        <w:rPr>
          <w:rFonts w:ascii="Arial" w:hAnsi="Arial" w:cs="Arial"/>
          <w:sz w:val="22"/>
          <w:szCs w:val="22"/>
        </w:rPr>
      </w:pPr>
      <w:r w:rsidRPr="00CB59B6">
        <w:rPr>
          <w:rFonts w:ascii="Arial" w:hAnsi="Arial" w:cs="Arial"/>
          <w:sz w:val="22"/>
          <w:szCs w:val="22"/>
        </w:rPr>
        <w:t>Showcase events may either be Dramatic or Light Entertainment in style. These programs should utilize intense emotional skating quality, comedy, love, a particular character and/or other concepts while incorporating skating skills to depict a choreographic theme. Props and scenery are not permitted.</w:t>
      </w:r>
    </w:p>
    <w:p w14:paraId="6CD5059A" w14:textId="77777777" w:rsidR="00CE27F0" w:rsidRPr="00CB59B6" w:rsidRDefault="000C22AC" w:rsidP="006A276D">
      <w:pPr>
        <w:widowControl w:val="0"/>
        <w:autoSpaceDE w:val="0"/>
        <w:autoSpaceDN w:val="0"/>
        <w:adjustRightInd w:val="0"/>
        <w:spacing w:after="240"/>
        <w:rPr>
          <w:rFonts w:ascii="Arial" w:hAnsi="Arial" w:cs="Arial"/>
          <w:sz w:val="22"/>
          <w:szCs w:val="22"/>
        </w:rPr>
      </w:pPr>
      <w:r w:rsidRPr="00CB59B6">
        <w:rPr>
          <w:rFonts w:ascii="Arial" w:hAnsi="Arial" w:cs="Arial"/>
          <w:sz w:val="22"/>
          <w:szCs w:val="22"/>
        </w:rPr>
        <w:t>Levels offered are the same as for free</w:t>
      </w:r>
      <w:r w:rsidR="00F669E0" w:rsidRPr="00CB59B6">
        <w:rPr>
          <w:rFonts w:ascii="Arial" w:hAnsi="Arial" w:cs="Arial"/>
          <w:sz w:val="22"/>
          <w:szCs w:val="22"/>
        </w:rPr>
        <w:t xml:space="preserve"> </w:t>
      </w:r>
      <w:r w:rsidRPr="00CB59B6">
        <w:rPr>
          <w:rFonts w:ascii="Arial" w:hAnsi="Arial" w:cs="Arial"/>
          <w:sz w:val="22"/>
          <w:szCs w:val="22"/>
        </w:rPr>
        <w:t xml:space="preserve">skate. Groups will not be divided by gender.  </w:t>
      </w:r>
      <w:r w:rsidR="006A276D" w:rsidRPr="00CB59B6">
        <w:rPr>
          <w:rFonts w:ascii="Arial" w:hAnsi="Arial" w:cs="Arial"/>
          <w:sz w:val="22"/>
          <w:szCs w:val="22"/>
        </w:rPr>
        <w:t>Levels</w:t>
      </w:r>
      <w:r w:rsidRPr="00CB59B6">
        <w:rPr>
          <w:rFonts w:ascii="Arial" w:hAnsi="Arial" w:cs="Arial"/>
          <w:sz w:val="22"/>
          <w:szCs w:val="22"/>
        </w:rPr>
        <w:t xml:space="preserve"> may be combined at the discretion of the Chief Referee if entries warrant</w:t>
      </w:r>
    </w:p>
    <w:p w14:paraId="4344E4A0" w14:textId="77777777" w:rsidR="00F669E0" w:rsidRPr="00CB59B6" w:rsidRDefault="00CE27F0" w:rsidP="000C22AC">
      <w:pPr>
        <w:widowControl w:val="0"/>
        <w:autoSpaceDE w:val="0"/>
        <w:autoSpaceDN w:val="0"/>
        <w:adjustRightInd w:val="0"/>
        <w:spacing w:after="240"/>
        <w:rPr>
          <w:rFonts w:ascii="Arial" w:hAnsi="Arial" w:cs="Arial"/>
          <w:sz w:val="22"/>
          <w:szCs w:val="22"/>
        </w:rPr>
      </w:pPr>
      <w:r w:rsidRPr="00CB59B6">
        <w:rPr>
          <w:rFonts w:ascii="Arial" w:hAnsi="Arial" w:cs="Arial"/>
          <w:sz w:val="22"/>
          <w:szCs w:val="22"/>
        </w:rPr>
        <w:t>Programs are 1:40 maximum length.</w:t>
      </w:r>
    </w:p>
    <w:p w14:paraId="45039562" w14:textId="77777777" w:rsidR="00AA39D6" w:rsidRPr="00CB59B6" w:rsidRDefault="00AA39D6" w:rsidP="000C22AC">
      <w:pPr>
        <w:widowControl w:val="0"/>
        <w:autoSpaceDE w:val="0"/>
        <w:autoSpaceDN w:val="0"/>
        <w:adjustRightInd w:val="0"/>
        <w:spacing w:after="240"/>
        <w:rPr>
          <w:rFonts w:ascii="Arial" w:hAnsi="Arial" w:cs="Arial"/>
          <w:sz w:val="22"/>
          <w:szCs w:val="22"/>
        </w:rPr>
      </w:pPr>
    </w:p>
    <w:p w14:paraId="3586A07A" w14:textId="77777777" w:rsidR="00AA39D6" w:rsidRPr="00CB59B6" w:rsidRDefault="00EC04B7" w:rsidP="000C22AC">
      <w:pPr>
        <w:widowControl w:val="0"/>
        <w:autoSpaceDE w:val="0"/>
        <w:autoSpaceDN w:val="0"/>
        <w:adjustRightInd w:val="0"/>
        <w:spacing w:after="240"/>
        <w:rPr>
          <w:rFonts w:ascii="Arial" w:hAnsi="Arial" w:cs="Arial"/>
          <w:b/>
          <w:sz w:val="22"/>
          <w:szCs w:val="22"/>
          <w:u w:val="single"/>
        </w:rPr>
      </w:pPr>
      <w:r w:rsidRPr="00CB59B6">
        <w:rPr>
          <w:rFonts w:ascii="Arial" w:hAnsi="Arial" w:cs="Arial"/>
          <w:b/>
          <w:sz w:val="22"/>
          <w:szCs w:val="22"/>
          <w:u w:val="single"/>
        </w:rPr>
        <w:t>SPECIAL SKATER EVENT</w:t>
      </w:r>
    </w:p>
    <w:p w14:paraId="08C733ED" w14:textId="77777777" w:rsidR="00CE27F0" w:rsidRPr="00CB59B6" w:rsidRDefault="00EC04B7" w:rsidP="000C22AC">
      <w:pPr>
        <w:widowControl w:val="0"/>
        <w:autoSpaceDE w:val="0"/>
        <w:autoSpaceDN w:val="0"/>
        <w:adjustRightInd w:val="0"/>
        <w:spacing w:after="240"/>
        <w:rPr>
          <w:rFonts w:ascii="Arial" w:hAnsi="Arial" w:cs="Arial"/>
          <w:sz w:val="22"/>
          <w:szCs w:val="22"/>
        </w:rPr>
      </w:pPr>
      <w:r w:rsidRPr="00CB59B6">
        <w:rPr>
          <w:rFonts w:ascii="Arial" w:hAnsi="Arial" w:cs="Arial"/>
          <w:sz w:val="22"/>
          <w:szCs w:val="22"/>
        </w:rPr>
        <w:t>Skaters in any Special Skater program of any level, either singles or pairs or groups may enter.  Skaters may perform with assistance (including assistive devices or coach assistance) or without.  Vocal music is permitted.  Program duration should be 1 to 1-1/2 minutes.</w:t>
      </w:r>
    </w:p>
    <w:p w14:paraId="5D1FC923" w14:textId="77777777" w:rsidR="00AA39D6" w:rsidRPr="00CB59B6" w:rsidRDefault="00AA39D6" w:rsidP="000C22AC">
      <w:pPr>
        <w:widowControl w:val="0"/>
        <w:autoSpaceDE w:val="0"/>
        <w:autoSpaceDN w:val="0"/>
        <w:adjustRightInd w:val="0"/>
        <w:spacing w:after="240"/>
        <w:rPr>
          <w:rFonts w:ascii="Arial" w:hAnsi="Arial" w:cs="Arial"/>
          <w:b/>
          <w:sz w:val="22"/>
          <w:szCs w:val="22"/>
          <w:u w:val="single"/>
        </w:rPr>
      </w:pPr>
    </w:p>
    <w:p w14:paraId="27742CD7" w14:textId="77777777" w:rsidR="00AA39D6" w:rsidRPr="00CB59B6" w:rsidRDefault="00AA39D6" w:rsidP="000C22AC">
      <w:pPr>
        <w:widowControl w:val="0"/>
        <w:autoSpaceDE w:val="0"/>
        <w:autoSpaceDN w:val="0"/>
        <w:adjustRightInd w:val="0"/>
        <w:spacing w:after="240"/>
        <w:rPr>
          <w:rFonts w:ascii="Arial" w:hAnsi="Arial" w:cs="Arial"/>
          <w:b/>
          <w:sz w:val="22"/>
          <w:szCs w:val="22"/>
          <w:u w:val="single"/>
        </w:rPr>
      </w:pPr>
      <w:r w:rsidRPr="00CB59B6">
        <w:rPr>
          <w:rFonts w:ascii="Arial" w:hAnsi="Arial" w:cs="Arial"/>
          <w:b/>
          <w:sz w:val="22"/>
          <w:szCs w:val="22"/>
          <w:u w:val="single"/>
        </w:rPr>
        <w:t>PAIRS EVENT</w:t>
      </w:r>
    </w:p>
    <w:p w14:paraId="2EE907E0" w14:textId="77777777" w:rsidR="00AA39D6" w:rsidRPr="00AA39D6" w:rsidRDefault="00790AD0" w:rsidP="000C22AC">
      <w:pPr>
        <w:widowControl w:val="0"/>
        <w:autoSpaceDE w:val="0"/>
        <w:autoSpaceDN w:val="0"/>
        <w:adjustRightInd w:val="0"/>
        <w:spacing w:after="240"/>
        <w:rPr>
          <w:rFonts w:ascii="Arial" w:hAnsi="Arial" w:cs="Arial"/>
          <w:b/>
          <w:sz w:val="22"/>
          <w:szCs w:val="22"/>
          <w:u w:val="single"/>
        </w:rPr>
      </w:pPr>
      <w:r w:rsidRPr="00CB59B6">
        <w:rPr>
          <w:rFonts w:ascii="Arial" w:hAnsi="Arial" w:cs="Arial"/>
          <w:sz w:val="22"/>
          <w:szCs w:val="22"/>
        </w:rPr>
        <w:t>Coaches and skaters interested in competing in this event should contact the competition chair directly for requirements and program specifications.</w:t>
      </w:r>
    </w:p>
    <w:p w14:paraId="3CDFF910" w14:textId="77777777" w:rsidR="00CE27F0" w:rsidRPr="000C22AC" w:rsidRDefault="00CE27F0" w:rsidP="000C22AC">
      <w:pPr>
        <w:rPr>
          <w:rFonts w:ascii="Arial" w:hAnsi="Arial" w:cs="Arial"/>
          <w:b/>
          <w:sz w:val="22"/>
          <w:szCs w:val="22"/>
        </w:rPr>
      </w:pPr>
    </w:p>
    <w:sectPr w:rsidR="00CE27F0" w:rsidRPr="000C22AC" w:rsidSect="00545889">
      <w:type w:val="continuous"/>
      <w:pgSz w:w="12240" w:h="15840"/>
      <w:pgMar w:top="1080" w:right="180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A541C" w14:textId="77777777" w:rsidR="00F01209" w:rsidRDefault="00F01209" w:rsidP="006A276D">
      <w:r>
        <w:separator/>
      </w:r>
    </w:p>
  </w:endnote>
  <w:endnote w:type="continuationSeparator" w:id="0">
    <w:p w14:paraId="741E736D" w14:textId="77777777" w:rsidR="00F01209" w:rsidRDefault="00F01209" w:rsidP="006A2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Bold">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6736E" w14:textId="77777777" w:rsidR="00F01209" w:rsidRDefault="00F01209" w:rsidP="006A276D">
      <w:r>
        <w:separator/>
      </w:r>
    </w:p>
  </w:footnote>
  <w:footnote w:type="continuationSeparator" w:id="0">
    <w:p w14:paraId="79453488" w14:textId="77777777" w:rsidR="00F01209" w:rsidRDefault="00F01209" w:rsidP="006A276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17B37"/>
    <w:multiLevelType w:val="hybridMultilevel"/>
    <w:tmpl w:val="85F46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D7710"/>
    <w:multiLevelType w:val="hybridMultilevel"/>
    <w:tmpl w:val="E8244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4B1A1F"/>
    <w:multiLevelType w:val="hybridMultilevel"/>
    <w:tmpl w:val="84762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1D7DD6"/>
    <w:multiLevelType w:val="hybridMultilevel"/>
    <w:tmpl w:val="B150F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3A3F43"/>
    <w:multiLevelType w:val="hybridMultilevel"/>
    <w:tmpl w:val="79CC004E"/>
    <w:lvl w:ilvl="0" w:tplc="FFFFFFFF">
      <w:start w:val="1"/>
      <w:numFmt w:val="decimal"/>
      <w:lvlText w:val="%1."/>
      <w:lvlJc w:val="left"/>
      <w:pPr>
        <w:tabs>
          <w:tab w:val="num" w:pos="360"/>
        </w:tabs>
        <w:ind w:left="36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9AA622C"/>
    <w:multiLevelType w:val="hybridMultilevel"/>
    <w:tmpl w:val="C040CD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39E95D74"/>
    <w:multiLevelType w:val="hybridMultilevel"/>
    <w:tmpl w:val="EC3EAEE4"/>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Symbol"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Symbol" w:hint="default"/>
      </w:rPr>
    </w:lvl>
    <w:lvl w:ilvl="8" w:tplc="FFFFFFFF" w:tentative="1">
      <w:start w:val="1"/>
      <w:numFmt w:val="bullet"/>
      <w:lvlText w:val=""/>
      <w:lvlJc w:val="left"/>
      <w:pPr>
        <w:ind w:left="6840" w:hanging="360"/>
      </w:pPr>
      <w:rPr>
        <w:rFonts w:ascii="Wingdings" w:hAnsi="Wingdings" w:hint="default"/>
      </w:rPr>
    </w:lvl>
  </w:abstractNum>
  <w:abstractNum w:abstractNumId="7">
    <w:nsid w:val="3C426CB0"/>
    <w:multiLevelType w:val="hybridMultilevel"/>
    <w:tmpl w:val="EDEAC6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41A226E6"/>
    <w:multiLevelType w:val="hybridMultilevel"/>
    <w:tmpl w:val="EFF2D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11293D"/>
    <w:multiLevelType w:val="hybridMultilevel"/>
    <w:tmpl w:val="DCFC62AE"/>
    <w:lvl w:ilvl="0" w:tplc="FFFFFFFF">
      <w:start w:val="1"/>
      <w:numFmt w:val="decimal"/>
      <w:lvlText w:val="%1."/>
      <w:lvlJc w:val="left"/>
      <w:pPr>
        <w:tabs>
          <w:tab w:val="num" w:pos="360"/>
        </w:tabs>
        <w:ind w:left="36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8DD0899"/>
    <w:multiLevelType w:val="hybridMultilevel"/>
    <w:tmpl w:val="1B7CB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0C70E9"/>
    <w:multiLevelType w:val="hybridMultilevel"/>
    <w:tmpl w:val="F8127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43290F"/>
    <w:multiLevelType w:val="hybridMultilevel"/>
    <w:tmpl w:val="B2481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B258B8"/>
    <w:multiLevelType w:val="hybridMultilevel"/>
    <w:tmpl w:val="CADC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8E25D4"/>
    <w:multiLevelType w:val="hybridMultilevel"/>
    <w:tmpl w:val="C1542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9F25EA"/>
    <w:multiLevelType w:val="hybridMultilevel"/>
    <w:tmpl w:val="594A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3E0062"/>
    <w:multiLevelType w:val="hybridMultilevel"/>
    <w:tmpl w:val="B1DCE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726A91"/>
    <w:multiLevelType w:val="hybridMultilevel"/>
    <w:tmpl w:val="263AF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C56392"/>
    <w:multiLevelType w:val="hybridMultilevel"/>
    <w:tmpl w:val="65AE1AC2"/>
    <w:lvl w:ilvl="0" w:tplc="FFFFFFFF">
      <w:start w:val="1"/>
      <w:numFmt w:val="decimal"/>
      <w:lvlText w:val="%1."/>
      <w:lvlJc w:val="left"/>
      <w:pPr>
        <w:tabs>
          <w:tab w:val="num" w:pos="360"/>
        </w:tabs>
        <w:ind w:left="36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763B79E1"/>
    <w:multiLevelType w:val="hybridMultilevel"/>
    <w:tmpl w:val="F13AEA9E"/>
    <w:lvl w:ilvl="0" w:tplc="FFFFFFFF">
      <w:start w:val="1"/>
      <w:numFmt w:val="decimal"/>
      <w:lvlText w:val="%1."/>
      <w:lvlJc w:val="left"/>
      <w:pPr>
        <w:tabs>
          <w:tab w:val="num" w:pos="360"/>
        </w:tabs>
        <w:ind w:left="36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18"/>
  </w:num>
  <w:num w:numId="4">
    <w:abstractNumId w:val="6"/>
  </w:num>
  <w:num w:numId="5">
    <w:abstractNumId w:val="7"/>
  </w:num>
  <w:num w:numId="6">
    <w:abstractNumId w:val="19"/>
  </w:num>
  <w:num w:numId="7">
    <w:abstractNumId w:val="4"/>
  </w:num>
  <w:num w:numId="8">
    <w:abstractNumId w:val="15"/>
  </w:num>
  <w:num w:numId="9">
    <w:abstractNumId w:val="14"/>
  </w:num>
  <w:num w:numId="10">
    <w:abstractNumId w:val="10"/>
  </w:num>
  <w:num w:numId="11">
    <w:abstractNumId w:val="12"/>
  </w:num>
  <w:num w:numId="12">
    <w:abstractNumId w:val="8"/>
  </w:num>
  <w:num w:numId="13">
    <w:abstractNumId w:val="0"/>
  </w:num>
  <w:num w:numId="14">
    <w:abstractNumId w:val="3"/>
  </w:num>
  <w:num w:numId="15">
    <w:abstractNumId w:val="17"/>
  </w:num>
  <w:num w:numId="16">
    <w:abstractNumId w:val="1"/>
  </w:num>
  <w:num w:numId="17">
    <w:abstractNumId w:val="16"/>
  </w:num>
  <w:num w:numId="18">
    <w:abstractNumId w:val="2"/>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D3BEE"/>
    <w:rsid w:val="000367A6"/>
    <w:rsid w:val="00073A96"/>
    <w:rsid w:val="000C22AC"/>
    <w:rsid w:val="000E0554"/>
    <w:rsid w:val="00183DF2"/>
    <w:rsid w:val="001A67CA"/>
    <w:rsid w:val="001C36D8"/>
    <w:rsid w:val="002274FE"/>
    <w:rsid w:val="00286794"/>
    <w:rsid w:val="002B0B01"/>
    <w:rsid w:val="002D650E"/>
    <w:rsid w:val="003354C5"/>
    <w:rsid w:val="0034671A"/>
    <w:rsid w:val="00351CA0"/>
    <w:rsid w:val="003B6ACE"/>
    <w:rsid w:val="00412FC8"/>
    <w:rsid w:val="00512267"/>
    <w:rsid w:val="0053348B"/>
    <w:rsid w:val="00540E59"/>
    <w:rsid w:val="00545889"/>
    <w:rsid w:val="00565746"/>
    <w:rsid w:val="00590484"/>
    <w:rsid w:val="005D6104"/>
    <w:rsid w:val="00621F07"/>
    <w:rsid w:val="006A276D"/>
    <w:rsid w:val="006F51EB"/>
    <w:rsid w:val="00763162"/>
    <w:rsid w:val="00790AD0"/>
    <w:rsid w:val="00794D2E"/>
    <w:rsid w:val="007977B3"/>
    <w:rsid w:val="007C1CE0"/>
    <w:rsid w:val="008F4980"/>
    <w:rsid w:val="009022B5"/>
    <w:rsid w:val="00A735B0"/>
    <w:rsid w:val="00A8402B"/>
    <w:rsid w:val="00A9299B"/>
    <w:rsid w:val="00AA39D6"/>
    <w:rsid w:val="00C5130C"/>
    <w:rsid w:val="00CB59B6"/>
    <w:rsid w:val="00CC47B0"/>
    <w:rsid w:val="00CE27F0"/>
    <w:rsid w:val="00DA2852"/>
    <w:rsid w:val="00DC0C8D"/>
    <w:rsid w:val="00DD3BEE"/>
    <w:rsid w:val="00E527E2"/>
    <w:rsid w:val="00EB2697"/>
    <w:rsid w:val="00EC04B7"/>
    <w:rsid w:val="00F01209"/>
    <w:rsid w:val="00F1448F"/>
    <w:rsid w:val="00F34669"/>
    <w:rsid w:val="00F4778B"/>
    <w:rsid w:val="00F669E0"/>
  </w:rsids>
  <m:mathPr>
    <m:mathFont m:val="Cambria Math"/>
    <m:brkBin m:val="before"/>
    <m:brkBinSub m:val="--"/>
    <m:smallFrac/>
    <m:dispDe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894E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78B"/>
  </w:style>
  <w:style w:type="paragraph" w:styleId="Heading2">
    <w:name w:val="heading 2"/>
    <w:basedOn w:val="Normal"/>
    <w:next w:val="Normal"/>
    <w:link w:val="Heading2Char"/>
    <w:qFormat/>
    <w:rsid w:val="00DD3BEE"/>
    <w:pPr>
      <w:keepNext/>
      <w:jc w:val="center"/>
      <w:outlineLvl w:val="1"/>
    </w:pPr>
    <w:rPr>
      <w:rFonts w:ascii="Times New Roman" w:eastAsia="Times New Roman" w:hAnsi="Times New Roman" w:cs="Times New Roman"/>
      <w:szCs w:val="20"/>
    </w:rPr>
  </w:style>
  <w:style w:type="paragraph" w:styleId="Heading3">
    <w:name w:val="heading 3"/>
    <w:basedOn w:val="Normal"/>
    <w:next w:val="Normal"/>
    <w:link w:val="Heading3Char"/>
    <w:qFormat/>
    <w:rsid w:val="00DD3BEE"/>
    <w:pPr>
      <w:keepNext/>
      <w:jc w:val="center"/>
      <w:outlineLvl w:val="2"/>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D3BEE"/>
    <w:pPr>
      <w:spacing w:beforeLines="1" w:afterLines="1"/>
    </w:pPr>
    <w:rPr>
      <w:rFonts w:ascii="Times" w:hAnsi="Times" w:cs="Times New Roman"/>
      <w:sz w:val="20"/>
      <w:szCs w:val="20"/>
    </w:rPr>
  </w:style>
  <w:style w:type="character" w:customStyle="1" w:styleId="Heading2Char">
    <w:name w:val="Heading 2 Char"/>
    <w:basedOn w:val="DefaultParagraphFont"/>
    <w:link w:val="Heading2"/>
    <w:rsid w:val="00DD3BEE"/>
    <w:rPr>
      <w:rFonts w:ascii="Times New Roman" w:eastAsia="Times New Roman" w:hAnsi="Times New Roman" w:cs="Times New Roman"/>
      <w:szCs w:val="20"/>
    </w:rPr>
  </w:style>
  <w:style w:type="character" w:customStyle="1" w:styleId="Heading3Char">
    <w:name w:val="Heading 3 Char"/>
    <w:basedOn w:val="DefaultParagraphFont"/>
    <w:link w:val="Heading3"/>
    <w:rsid w:val="00DD3BEE"/>
    <w:rPr>
      <w:rFonts w:ascii="Times New Roman" w:eastAsia="Times New Roman" w:hAnsi="Times New Roman" w:cs="Times New Roman"/>
      <w:b/>
      <w:szCs w:val="20"/>
    </w:rPr>
  </w:style>
  <w:style w:type="paragraph" w:styleId="BodyTextIndent2">
    <w:name w:val="Body Text Indent 2"/>
    <w:basedOn w:val="Normal"/>
    <w:link w:val="BodyTextIndent2Char"/>
    <w:rsid w:val="00DD3BEE"/>
    <w:pPr>
      <w:ind w:left="2880" w:hanging="288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DD3BEE"/>
    <w:rPr>
      <w:rFonts w:ascii="Times New Roman" w:eastAsia="Times New Roman" w:hAnsi="Times New Roman" w:cs="Times New Roman"/>
      <w:szCs w:val="20"/>
    </w:rPr>
  </w:style>
  <w:style w:type="paragraph" w:styleId="BalloonText">
    <w:name w:val="Balloon Text"/>
    <w:basedOn w:val="Normal"/>
    <w:link w:val="BalloonTextChar"/>
    <w:rsid w:val="00EB2697"/>
    <w:rPr>
      <w:rFonts w:ascii="Lucida Grande" w:hAnsi="Lucida Grande" w:cs="Lucida Grande"/>
      <w:sz w:val="18"/>
      <w:szCs w:val="18"/>
    </w:rPr>
  </w:style>
  <w:style w:type="character" w:customStyle="1" w:styleId="BalloonTextChar">
    <w:name w:val="Balloon Text Char"/>
    <w:basedOn w:val="DefaultParagraphFont"/>
    <w:link w:val="BalloonText"/>
    <w:rsid w:val="00EB2697"/>
    <w:rPr>
      <w:rFonts w:ascii="Lucida Grande" w:hAnsi="Lucida Grande" w:cs="Lucida Grande"/>
      <w:sz w:val="18"/>
      <w:szCs w:val="18"/>
    </w:rPr>
  </w:style>
  <w:style w:type="table" w:styleId="TableGrid">
    <w:name w:val="Table Grid"/>
    <w:basedOn w:val="TableNormal"/>
    <w:rsid w:val="00E527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E527E2"/>
    <w:pPr>
      <w:ind w:left="720"/>
      <w:contextualSpacing/>
    </w:pPr>
  </w:style>
  <w:style w:type="character" w:customStyle="1" w:styleId="apple-converted-space">
    <w:name w:val="apple-converted-space"/>
    <w:basedOn w:val="DefaultParagraphFont"/>
    <w:rsid w:val="00F669E0"/>
  </w:style>
  <w:style w:type="character" w:customStyle="1" w:styleId="il">
    <w:name w:val="il"/>
    <w:basedOn w:val="DefaultParagraphFont"/>
    <w:rsid w:val="00F669E0"/>
  </w:style>
  <w:style w:type="character" w:customStyle="1" w:styleId="aqj">
    <w:name w:val="aqj"/>
    <w:basedOn w:val="DefaultParagraphFont"/>
    <w:rsid w:val="00F669E0"/>
  </w:style>
  <w:style w:type="paragraph" w:styleId="Header">
    <w:name w:val="header"/>
    <w:basedOn w:val="Normal"/>
    <w:link w:val="HeaderChar"/>
    <w:semiHidden/>
    <w:unhideWhenUsed/>
    <w:rsid w:val="006A276D"/>
    <w:pPr>
      <w:tabs>
        <w:tab w:val="center" w:pos="4680"/>
        <w:tab w:val="right" w:pos="9360"/>
      </w:tabs>
    </w:pPr>
  </w:style>
  <w:style w:type="character" w:customStyle="1" w:styleId="HeaderChar">
    <w:name w:val="Header Char"/>
    <w:basedOn w:val="DefaultParagraphFont"/>
    <w:link w:val="Header"/>
    <w:semiHidden/>
    <w:rsid w:val="006A276D"/>
  </w:style>
  <w:style w:type="paragraph" w:styleId="Footer">
    <w:name w:val="footer"/>
    <w:basedOn w:val="Normal"/>
    <w:link w:val="FooterChar"/>
    <w:semiHidden/>
    <w:unhideWhenUsed/>
    <w:rsid w:val="006A276D"/>
    <w:pPr>
      <w:tabs>
        <w:tab w:val="center" w:pos="4680"/>
        <w:tab w:val="right" w:pos="9360"/>
      </w:tabs>
    </w:pPr>
  </w:style>
  <w:style w:type="character" w:customStyle="1" w:styleId="FooterChar">
    <w:name w:val="Footer Char"/>
    <w:basedOn w:val="DefaultParagraphFont"/>
    <w:link w:val="Footer"/>
    <w:semiHidden/>
    <w:rsid w:val="006A2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69625">
      <w:bodyDiv w:val="1"/>
      <w:marLeft w:val="0"/>
      <w:marRight w:val="0"/>
      <w:marTop w:val="0"/>
      <w:marBottom w:val="0"/>
      <w:divBdr>
        <w:top w:val="none" w:sz="0" w:space="0" w:color="auto"/>
        <w:left w:val="none" w:sz="0" w:space="0" w:color="auto"/>
        <w:bottom w:val="none" w:sz="0" w:space="0" w:color="auto"/>
        <w:right w:val="none" w:sz="0" w:space="0" w:color="auto"/>
      </w:divBdr>
      <w:divsChild>
        <w:div w:id="979647396">
          <w:marLeft w:val="0"/>
          <w:marRight w:val="0"/>
          <w:marTop w:val="0"/>
          <w:marBottom w:val="0"/>
          <w:divBdr>
            <w:top w:val="none" w:sz="0" w:space="0" w:color="auto"/>
            <w:left w:val="none" w:sz="0" w:space="0" w:color="auto"/>
            <w:bottom w:val="none" w:sz="0" w:space="0" w:color="auto"/>
            <w:right w:val="none" w:sz="0" w:space="0" w:color="auto"/>
          </w:divBdr>
        </w:div>
        <w:div w:id="770588459">
          <w:marLeft w:val="0"/>
          <w:marRight w:val="0"/>
          <w:marTop w:val="0"/>
          <w:marBottom w:val="0"/>
          <w:divBdr>
            <w:top w:val="none" w:sz="0" w:space="0" w:color="auto"/>
            <w:left w:val="none" w:sz="0" w:space="0" w:color="auto"/>
            <w:bottom w:val="none" w:sz="0" w:space="0" w:color="auto"/>
            <w:right w:val="none" w:sz="0" w:space="0" w:color="auto"/>
          </w:divBdr>
        </w:div>
        <w:div w:id="716055361">
          <w:marLeft w:val="0"/>
          <w:marRight w:val="0"/>
          <w:marTop w:val="0"/>
          <w:marBottom w:val="0"/>
          <w:divBdr>
            <w:top w:val="none" w:sz="0" w:space="0" w:color="auto"/>
            <w:left w:val="none" w:sz="0" w:space="0" w:color="auto"/>
            <w:bottom w:val="none" w:sz="0" w:space="0" w:color="auto"/>
            <w:right w:val="none" w:sz="0" w:space="0" w:color="auto"/>
          </w:divBdr>
        </w:div>
        <w:div w:id="2147241508">
          <w:marLeft w:val="0"/>
          <w:marRight w:val="0"/>
          <w:marTop w:val="0"/>
          <w:marBottom w:val="0"/>
          <w:divBdr>
            <w:top w:val="none" w:sz="0" w:space="0" w:color="auto"/>
            <w:left w:val="none" w:sz="0" w:space="0" w:color="auto"/>
            <w:bottom w:val="none" w:sz="0" w:space="0" w:color="auto"/>
            <w:right w:val="none" w:sz="0" w:space="0" w:color="auto"/>
          </w:divBdr>
        </w:div>
        <w:div w:id="1209419846">
          <w:marLeft w:val="0"/>
          <w:marRight w:val="0"/>
          <w:marTop w:val="0"/>
          <w:marBottom w:val="0"/>
          <w:divBdr>
            <w:top w:val="none" w:sz="0" w:space="0" w:color="auto"/>
            <w:left w:val="none" w:sz="0" w:space="0" w:color="auto"/>
            <w:bottom w:val="none" w:sz="0" w:space="0" w:color="auto"/>
            <w:right w:val="none" w:sz="0" w:space="0" w:color="auto"/>
          </w:divBdr>
        </w:div>
        <w:div w:id="728067380">
          <w:marLeft w:val="0"/>
          <w:marRight w:val="0"/>
          <w:marTop w:val="0"/>
          <w:marBottom w:val="0"/>
          <w:divBdr>
            <w:top w:val="none" w:sz="0" w:space="0" w:color="auto"/>
            <w:left w:val="none" w:sz="0" w:space="0" w:color="auto"/>
            <w:bottom w:val="none" w:sz="0" w:space="0" w:color="auto"/>
            <w:right w:val="none" w:sz="0" w:space="0" w:color="auto"/>
          </w:divBdr>
        </w:div>
      </w:divsChild>
    </w:div>
    <w:div w:id="1045376236">
      <w:bodyDiv w:val="1"/>
      <w:marLeft w:val="0"/>
      <w:marRight w:val="0"/>
      <w:marTop w:val="0"/>
      <w:marBottom w:val="0"/>
      <w:divBdr>
        <w:top w:val="none" w:sz="0" w:space="0" w:color="auto"/>
        <w:left w:val="none" w:sz="0" w:space="0" w:color="auto"/>
        <w:bottom w:val="none" w:sz="0" w:space="0" w:color="auto"/>
        <w:right w:val="none" w:sz="0" w:space="0" w:color="auto"/>
      </w:divBdr>
      <w:divsChild>
        <w:div w:id="106463199">
          <w:marLeft w:val="0"/>
          <w:marRight w:val="0"/>
          <w:marTop w:val="0"/>
          <w:marBottom w:val="0"/>
          <w:divBdr>
            <w:top w:val="none" w:sz="0" w:space="0" w:color="auto"/>
            <w:left w:val="none" w:sz="0" w:space="0" w:color="auto"/>
            <w:bottom w:val="none" w:sz="0" w:space="0" w:color="auto"/>
            <w:right w:val="none" w:sz="0" w:space="0" w:color="auto"/>
          </w:divBdr>
        </w:div>
      </w:divsChild>
    </w:div>
    <w:div w:id="1091975005">
      <w:bodyDiv w:val="1"/>
      <w:marLeft w:val="0"/>
      <w:marRight w:val="0"/>
      <w:marTop w:val="0"/>
      <w:marBottom w:val="0"/>
      <w:divBdr>
        <w:top w:val="none" w:sz="0" w:space="0" w:color="auto"/>
        <w:left w:val="none" w:sz="0" w:space="0" w:color="auto"/>
        <w:bottom w:val="none" w:sz="0" w:space="0" w:color="auto"/>
        <w:right w:val="none" w:sz="0" w:space="0" w:color="auto"/>
      </w:divBdr>
      <w:divsChild>
        <w:div w:id="722407625">
          <w:marLeft w:val="0"/>
          <w:marRight w:val="0"/>
          <w:marTop w:val="0"/>
          <w:marBottom w:val="0"/>
          <w:divBdr>
            <w:top w:val="none" w:sz="0" w:space="0" w:color="auto"/>
            <w:left w:val="none" w:sz="0" w:space="0" w:color="auto"/>
            <w:bottom w:val="none" w:sz="0" w:space="0" w:color="auto"/>
            <w:right w:val="none" w:sz="0" w:space="0" w:color="auto"/>
          </w:divBdr>
        </w:div>
        <w:div w:id="135029849">
          <w:marLeft w:val="0"/>
          <w:marRight w:val="0"/>
          <w:marTop w:val="0"/>
          <w:marBottom w:val="0"/>
          <w:divBdr>
            <w:top w:val="none" w:sz="0" w:space="0" w:color="auto"/>
            <w:left w:val="none" w:sz="0" w:space="0" w:color="auto"/>
            <w:bottom w:val="none" w:sz="0" w:space="0" w:color="auto"/>
            <w:right w:val="none" w:sz="0" w:space="0" w:color="auto"/>
          </w:divBdr>
        </w:div>
        <w:div w:id="1074857128">
          <w:marLeft w:val="0"/>
          <w:marRight w:val="0"/>
          <w:marTop w:val="0"/>
          <w:marBottom w:val="0"/>
          <w:divBdr>
            <w:top w:val="none" w:sz="0" w:space="0" w:color="auto"/>
            <w:left w:val="none" w:sz="0" w:space="0" w:color="auto"/>
            <w:bottom w:val="none" w:sz="0" w:space="0" w:color="auto"/>
            <w:right w:val="none" w:sz="0" w:space="0" w:color="auto"/>
          </w:divBdr>
        </w:div>
        <w:div w:id="521162294">
          <w:marLeft w:val="0"/>
          <w:marRight w:val="0"/>
          <w:marTop w:val="0"/>
          <w:marBottom w:val="0"/>
          <w:divBdr>
            <w:top w:val="none" w:sz="0" w:space="0" w:color="auto"/>
            <w:left w:val="none" w:sz="0" w:space="0" w:color="auto"/>
            <w:bottom w:val="none" w:sz="0" w:space="0" w:color="auto"/>
            <w:right w:val="none" w:sz="0" w:space="0" w:color="auto"/>
          </w:divBdr>
        </w:div>
        <w:div w:id="268664715">
          <w:marLeft w:val="0"/>
          <w:marRight w:val="0"/>
          <w:marTop w:val="0"/>
          <w:marBottom w:val="0"/>
          <w:divBdr>
            <w:top w:val="none" w:sz="0" w:space="0" w:color="auto"/>
            <w:left w:val="none" w:sz="0" w:space="0" w:color="auto"/>
            <w:bottom w:val="none" w:sz="0" w:space="0" w:color="auto"/>
            <w:right w:val="none" w:sz="0" w:space="0" w:color="auto"/>
          </w:divBdr>
        </w:div>
        <w:div w:id="148136899">
          <w:marLeft w:val="0"/>
          <w:marRight w:val="0"/>
          <w:marTop w:val="0"/>
          <w:marBottom w:val="0"/>
          <w:divBdr>
            <w:top w:val="none" w:sz="0" w:space="0" w:color="auto"/>
            <w:left w:val="none" w:sz="0" w:space="0" w:color="auto"/>
            <w:bottom w:val="none" w:sz="0" w:space="0" w:color="auto"/>
            <w:right w:val="none" w:sz="0" w:space="0" w:color="auto"/>
          </w:divBdr>
        </w:div>
        <w:div w:id="1687057915">
          <w:marLeft w:val="0"/>
          <w:marRight w:val="0"/>
          <w:marTop w:val="0"/>
          <w:marBottom w:val="0"/>
          <w:divBdr>
            <w:top w:val="none" w:sz="0" w:space="0" w:color="auto"/>
            <w:left w:val="none" w:sz="0" w:space="0" w:color="auto"/>
            <w:bottom w:val="none" w:sz="0" w:space="0" w:color="auto"/>
            <w:right w:val="none" w:sz="0" w:space="0" w:color="auto"/>
          </w:divBdr>
        </w:div>
        <w:div w:id="1023748200">
          <w:marLeft w:val="0"/>
          <w:marRight w:val="0"/>
          <w:marTop w:val="0"/>
          <w:marBottom w:val="0"/>
          <w:divBdr>
            <w:top w:val="none" w:sz="0" w:space="0" w:color="auto"/>
            <w:left w:val="none" w:sz="0" w:space="0" w:color="auto"/>
            <w:bottom w:val="none" w:sz="0" w:space="0" w:color="auto"/>
            <w:right w:val="none" w:sz="0" w:space="0" w:color="auto"/>
          </w:divBdr>
        </w:div>
        <w:div w:id="538053376">
          <w:marLeft w:val="0"/>
          <w:marRight w:val="0"/>
          <w:marTop w:val="0"/>
          <w:marBottom w:val="0"/>
          <w:divBdr>
            <w:top w:val="none" w:sz="0" w:space="0" w:color="auto"/>
            <w:left w:val="none" w:sz="0" w:space="0" w:color="auto"/>
            <w:bottom w:val="none" w:sz="0" w:space="0" w:color="auto"/>
            <w:right w:val="none" w:sz="0" w:space="0" w:color="auto"/>
          </w:divBdr>
        </w:div>
        <w:div w:id="436407657">
          <w:marLeft w:val="0"/>
          <w:marRight w:val="0"/>
          <w:marTop w:val="0"/>
          <w:marBottom w:val="0"/>
          <w:divBdr>
            <w:top w:val="none" w:sz="0" w:space="0" w:color="auto"/>
            <w:left w:val="none" w:sz="0" w:space="0" w:color="auto"/>
            <w:bottom w:val="none" w:sz="0" w:space="0" w:color="auto"/>
            <w:right w:val="none" w:sz="0" w:space="0" w:color="auto"/>
          </w:divBdr>
        </w:div>
        <w:div w:id="46997777">
          <w:marLeft w:val="0"/>
          <w:marRight w:val="0"/>
          <w:marTop w:val="0"/>
          <w:marBottom w:val="0"/>
          <w:divBdr>
            <w:top w:val="none" w:sz="0" w:space="0" w:color="auto"/>
            <w:left w:val="none" w:sz="0" w:space="0" w:color="auto"/>
            <w:bottom w:val="none" w:sz="0" w:space="0" w:color="auto"/>
            <w:right w:val="none" w:sz="0" w:space="0" w:color="auto"/>
          </w:divBdr>
        </w:div>
        <w:div w:id="155078132">
          <w:marLeft w:val="0"/>
          <w:marRight w:val="0"/>
          <w:marTop w:val="0"/>
          <w:marBottom w:val="0"/>
          <w:divBdr>
            <w:top w:val="none" w:sz="0" w:space="0" w:color="auto"/>
            <w:left w:val="none" w:sz="0" w:space="0" w:color="auto"/>
            <w:bottom w:val="none" w:sz="0" w:space="0" w:color="auto"/>
            <w:right w:val="none" w:sz="0" w:space="0" w:color="auto"/>
          </w:divBdr>
        </w:div>
        <w:div w:id="719593379">
          <w:marLeft w:val="0"/>
          <w:marRight w:val="0"/>
          <w:marTop w:val="0"/>
          <w:marBottom w:val="0"/>
          <w:divBdr>
            <w:top w:val="none" w:sz="0" w:space="0" w:color="auto"/>
            <w:left w:val="none" w:sz="0" w:space="0" w:color="auto"/>
            <w:bottom w:val="none" w:sz="0" w:space="0" w:color="auto"/>
            <w:right w:val="none" w:sz="0" w:space="0" w:color="auto"/>
          </w:divBdr>
        </w:div>
        <w:div w:id="1262298675">
          <w:marLeft w:val="0"/>
          <w:marRight w:val="0"/>
          <w:marTop w:val="0"/>
          <w:marBottom w:val="0"/>
          <w:divBdr>
            <w:top w:val="none" w:sz="0" w:space="0" w:color="auto"/>
            <w:left w:val="none" w:sz="0" w:space="0" w:color="auto"/>
            <w:bottom w:val="none" w:sz="0" w:space="0" w:color="auto"/>
            <w:right w:val="none" w:sz="0" w:space="0" w:color="auto"/>
          </w:divBdr>
        </w:div>
        <w:div w:id="211577745">
          <w:marLeft w:val="0"/>
          <w:marRight w:val="0"/>
          <w:marTop w:val="0"/>
          <w:marBottom w:val="0"/>
          <w:divBdr>
            <w:top w:val="none" w:sz="0" w:space="0" w:color="auto"/>
            <w:left w:val="none" w:sz="0" w:space="0" w:color="auto"/>
            <w:bottom w:val="none" w:sz="0" w:space="0" w:color="auto"/>
            <w:right w:val="none" w:sz="0" w:space="0" w:color="auto"/>
          </w:divBdr>
        </w:div>
        <w:div w:id="1913193033">
          <w:marLeft w:val="0"/>
          <w:marRight w:val="0"/>
          <w:marTop w:val="0"/>
          <w:marBottom w:val="0"/>
          <w:divBdr>
            <w:top w:val="none" w:sz="0" w:space="0" w:color="auto"/>
            <w:left w:val="none" w:sz="0" w:space="0" w:color="auto"/>
            <w:bottom w:val="none" w:sz="0" w:space="0" w:color="auto"/>
            <w:right w:val="none" w:sz="0" w:space="0" w:color="auto"/>
          </w:divBdr>
        </w:div>
      </w:divsChild>
    </w:div>
    <w:div w:id="1223754562">
      <w:bodyDiv w:val="1"/>
      <w:marLeft w:val="0"/>
      <w:marRight w:val="0"/>
      <w:marTop w:val="0"/>
      <w:marBottom w:val="0"/>
      <w:divBdr>
        <w:top w:val="none" w:sz="0" w:space="0" w:color="auto"/>
        <w:left w:val="none" w:sz="0" w:space="0" w:color="auto"/>
        <w:bottom w:val="none" w:sz="0" w:space="0" w:color="auto"/>
        <w:right w:val="none" w:sz="0" w:space="0" w:color="auto"/>
      </w:divBdr>
      <w:divsChild>
        <w:div w:id="1331371602">
          <w:marLeft w:val="0"/>
          <w:marRight w:val="0"/>
          <w:marTop w:val="0"/>
          <w:marBottom w:val="0"/>
          <w:divBdr>
            <w:top w:val="none" w:sz="0" w:space="0" w:color="auto"/>
            <w:left w:val="none" w:sz="0" w:space="0" w:color="auto"/>
            <w:bottom w:val="none" w:sz="0" w:space="0" w:color="auto"/>
            <w:right w:val="none" w:sz="0" w:space="0" w:color="auto"/>
          </w:divBdr>
        </w:div>
      </w:divsChild>
    </w:div>
    <w:div w:id="1408264810">
      <w:bodyDiv w:val="1"/>
      <w:marLeft w:val="0"/>
      <w:marRight w:val="0"/>
      <w:marTop w:val="0"/>
      <w:marBottom w:val="0"/>
      <w:divBdr>
        <w:top w:val="none" w:sz="0" w:space="0" w:color="auto"/>
        <w:left w:val="none" w:sz="0" w:space="0" w:color="auto"/>
        <w:bottom w:val="none" w:sz="0" w:space="0" w:color="auto"/>
        <w:right w:val="none" w:sz="0" w:space="0" w:color="auto"/>
      </w:divBdr>
      <w:divsChild>
        <w:div w:id="167183683">
          <w:marLeft w:val="0"/>
          <w:marRight w:val="0"/>
          <w:marTop w:val="0"/>
          <w:marBottom w:val="0"/>
          <w:divBdr>
            <w:top w:val="none" w:sz="0" w:space="0" w:color="auto"/>
            <w:left w:val="none" w:sz="0" w:space="0" w:color="auto"/>
            <w:bottom w:val="none" w:sz="0" w:space="0" w:color="auto"/>
            <w:right w:val="none" w:sz="0" w:space="0" w:color="auto"/>
          </w:divBdr>
        </w:div>
      </w:divsChild>
    </w:div>
    <w:div w:id="1703701234">
      <w:bodyDiv w:val="1"/>
      <w:marLeft w:val="0"/>
      <w:marRight w:val="0"/>
      <w:marTop w:val="0"/>
      <w:marBottom w:val="0"/>
      <w:divBdr>
        <w:top w:val="none" w:sz="0" w:space="0" w:color="auto"/>
        <w:left w:val="none" w:sz="0" w:space="0" w:color="auto"/>
        <w:bottom w:val="none" w:sz="0" w:space="0" w:color="auto"/>
        <w:right w:val="none" w:sz="0" w:space="0" w:color="auto"/>
      </w:divBdr>
    </w:div>
    <w:div w:id="1800488703">
      <w:bodyDiv w:val="1"/>
      <w:marLeft w:val="0"/>
      <w:marRight w:val="0"/>
      <w:marTop w:val="0"/>
      <w:marBottom w:val="0"/>
      <w:divBdr>
        <w:top w:val="none" w:sz="0" w:space="0" w:color="auto"/>
        <w:left w:val="none" w:sz="0" w:space="0" w:color="auto"/>
        <w:bottom w:val="none" w:sz="0" w:space="0" w:color="auto"/>
        <w:right w:val="none" w:sz="0" w:space="0" w:color="auto"/>
      </w:divBdr>
      <w:divsChild>
        <w:div w:id="1656489155">
          <w:marLeft w:val="0"/>
          <w:marRight w:val="0"/>
          <w:marTop w:val="0"/>
          <w:marBottom w:val="0"/>
          <w:divBdr>
            <w:top w:val="none" w:sz="0" w:space="0" w:color="auto"/>
            <w:left w:val="none" w:sz="0" w:space="0" w:color="auto"/>
            <w:bottom w:val="none" w:sz="0" w:space="0" w:color="auto"/>
            <w:right w:val="none" w:sz="0" w:space="0" w:color="auto"/>
          </w:divBdr>
        </w:div>
        <w:div w:id="663706881">
          <w:marLeft w:val="0"/>
          <w:marRight w:val="0"/>
          <w:marTop w:val="0"/>
          <w:marBottom w:val="0"/>
          <w:divBdr>
            <w:top w:val="none" w:sz="0" w:space="0" w:color="auto"/>
            <w:left w:val="none" w:sz="0" w:space="0" w:color="auto"/>
            <w:bottom w:val="none" w:sz="0" w:space="0" w:color="auto"/>
            <w:right w:val="none" w:sz="0" w:space="0" w:color="auto"/>
          </w:divBdr>
        </w:div>
        <w:div w:id="955480026">
          <w:marLeft w:val="0"/>
          <w:marRight w:val="0"/>
          <w:marTop w:val="0"/>
          <w:marBottom w:val="0"/>
          <w:divBdr>
            <w:top w:val="none" w:sz="0" w:space="0" w:color="auto"/>
            <w:left w:val="none" w:sz="0" w:space="0" w:color="auto"/>
            <w:bottom w:val="none" w:sz="0" w:space="0" w:color="auto"/>
            <w:right w:val="none" w:sz="0" w:space="0" w:color="auto"/>
          </w:divBdr>
        </w:div>
        <w:div w:id="621959375">
          <w:marLeft w:val="0"/>
          <w:marRight w:val="0"/>
          <w:marTop w:val="0"/>
          <w:marBottom w:val="0"/>
          <w:divBdr>
            <w:top w:val="none" w:sz="0" w:space="0" w:color="auto"/>
            <w:left w:val="none" w:sz="0" w:space="0" w:color="auto"/>
            <w:bottom w:val="none" w:sz="0" w:space="0" w:color="auto"/>
            <w:right w:val="none" w:sz="0" w:space="0" w:color="auto"/>
          </w:divBdr>
        </w:div>
        <w:div w:id="798651422">
          <w:marLeft w:val="0"/>
          <w:marRight w:val="0"/>
          <w:marTop w:val="0"/>
          <w:marBottom w:val="0"/>
          <w:divBdr>
            <w:top w:val="none" w:sz="0" w:space="0" w:color="auto"/>
            <w:left w:val="none" w:sz="0" w:space="0" w:color="auto"/>
            <w:bottom w:val="none" w:sz="0" w:space="0" w:color="auto"/>
            <w:right w:val="none" w:sz="0" w:space="0" w:color="auto"/>
          </w:divBdr>
        </w:div>
        <w:div w:id="1967854981">
          <w:marLeft w:val="0"/>
          <w:marRight w:val="0"/>
          <w:marTop w:val="0"/>
          <w:marBottom w:val="0"/>
          <w:divBdr>
            <w:top w:val="none" w:sz="0" w:space="0" w:color="auto"/>
            <w:left w:val="none" w:sz="0" w:space="0" w:color="auto"/>
            <w:bottom w:val="none" w:sz="0" w:space="0" w:color="auto"/>
            <w:right w:val="none" w:sz="0" w:space="0" w:color="auto"/>
          </w:divBdr>
        </w:div>
      </w:divsChild>
    </w:div>
    <w:div w:id="1976594481">
      <w:bodyDiv w:val="1"/>
      <w:marLeft w:val="0"/>
      <w:marRight w:val="0"/>
      <w:marTop w:val="0"/>
      <w:marBottom w:val="0"/>
      <w:divBdr>
        <w:top w:val="none" w:sz="0" w:space="0" w:color="auto"/>
        <w:left w:val="none" w:sz="0" w:space="0" w:color="auto"/>
        <w:bottom w:val="none" w:sz="0" w:space="0" w:color="auto"/>
        <w:right w:val="none" w:sz="0" w:space="0" w:color="auto"/>
      </w:divBdr>
      <w:divsChild>
        <w:div w:id="735280477">
          <w:marLeft w:val="0"/>
          <w:marRight w:val="0"/>
          <w:marTop w:val="0"/>
          <w:marBottom w:val="0"/>
          <w:divBdr>
            <w:top w:val="none" w:sz="0" w:space="0" w:color="auto"/>
            <w:left w:val="none" w:sz="0" w:space="0" w:color="auto"/>
            <w:bottom w:val="none" w:sz="0" w:space="0" w:color="auto"/>
            <w:right w:val="none" w:sz="0" w:space="0" w:color="auto"/>
          </w:divBdr>
        </w:div>
      </w:divsChild>
    </w:div>
    <w:div w:id="2004046135">
      <w:bodyDiv w:val="1"/>
      <w:marLeft w:val="0"/>
      <w:marRight w:val="0"/>
      <w:marTop w:val="0"/>
      <w:marBottom w:val="0"/>
      <w:divBdr>
        <w:top w:val="none" w:sz="0" w:space="0" w:color="auto"/>
        <w:left w:val="none" w:sz="0" w:space="0" w:color="auto"/>
        <w:bottom w:val="none" w:sz="0" w:space="0" w:color="auto"/>
        <w:right w:val="none" w:sz="0" w:space="0" w:color="auto"/>
      </w:divBdr>
      <w:divsChild>
        <w:div w:id="1748502952">
          <w:marLeft w:val="0"/>
          <w:marRight w:val="0"/>
          <w:marTop w:val="0"/>
          <w:marBottom w:val="0"/>
          <w:divBdr>
            <w:top w:val="none" w:sz="0" w:space="0" w:color="auto"/>
            <w:left w:val="none" w:sz="0" w:space="0" w:color="auto"/>
            <w:bottom w:val="none" w:sz="0" w:space="0" w:color="auto"/>
            <w:right w:val="none" w:sz="0" w:space="0" w:color="auto"/>
          </w:divBdr>
          <w:divsChild>
            <w:div w:id="281230663">
              <w:marLeft w:val="0"/>
              <w:marRight w:val="0"/>
              <w:marTop w:val="0"/>
              <w:marBottom w:val="0"/>
              <w:divBdr>
                <w:top w:val="none" w:sz="0" w:space="0" w:color="auto"/>
                <w:left w:val="none" w:sz="0" w:space="0" w:color="auto"/>
                <w:bottom w:val="none" w:sz="0" w:space="0" w:color="auto"/>
                <w:right w:val="none" w:sz="0" w:space="0" w:color="auto"/>
              </w:divBdr>
              <w:divsChild>
                <w:div w:id="298456800">
                  <w:marLeft w:val="0"/>
                  <w:marRight w:val="0"/>
                  <w:marTop w:val="0"/>
                  <w:marBottom w:val="0"/>
                  <w:divBdr>
                    <w:top w:val="none" w:sz="0" w:space="0" w:color="auto"/>
                    <w:left w:val="none" w:sz="0" w:space="0" w:color="auto"/>
                    <w:bottom w:val="none" w:sz="0" w:space="0" w:color="auto"/>
                    <w:right w:val="none" w:sz="0" w:space="0" w:color="auto"/>
                  </w:divBdr>
                  <w:divsChild>
                    <w:div w:id="10521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1397</Words>
  <Characters>7967</Characters>
  <Application>Microsoft Macintosh Word</Application>
  <DocSecurity>0</DocSecurity>
  <Lines>66</Lines>
  <Paragraphs>18</Paragraphs>
  <ScaleCrop>false</ScaleCrop>
  <Company/>
  <LinksUpToDate>false</LinksUpToDate>
  <CharactersWithSpaces>9346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DiGuglielmo</dc:creator>
  <cp:keywords/>
  <cp:lastModifiedBy>Microsoft Office User</cp:lastModifiedBy>
  <cp:revision>2</cp:revision>
  <cp:lastPrinted>2013-02-12T22:43:00Z</cp:lastPrinted>
  <dcterms:created xsi:type="dcterms:W3CDTF">2016-02-02T03:05:00Z</dcterms:created>
  <dcterms:modified xsi:type="dcterms:W3CDTF">2016-02-02T03:05:00Z</dcterms:modified>
</cp:coreProperties>
</file>